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EEF3" w14:textId="6E9E8756" w:rsidR="00935A6F" w:rsidRPr="006B4B2F" w:rsidRDefault="00AF0F2E" w:rsidP="00AE1BB1">
      <w:pPr>
        <w:contextualSpacing/>
        <w:jc w:val="center"/>
        <w:rPr>
          <w:b/>
        </w:rPr>
      </w:pPr>
      <w:r w:rsidRPr="006B4B2F">
        <w:rPr>
          <w:b/>
        </w:rPr>
        <w:t>Forsythe II Multiparty Monitoring Group (MMG)</w:t>
      </w:r>
    </w:p>
    <w:p w14:paraId="52F6D5D6" w14:textId="409F1EE7" w:rsidR="00AE1BB1" w:rsidRPr="006B4B2F" w:rsidRDefault="00AF0F2E" w:rsidP="004C7331">
      <w:pPr>
        <w:contextualSpacing/>
        <w:jc w:val="center"/>
        <w:rPr>
          <w:b/>
        </w:rPr>
      </w:pPr>
      <w:r w:rsidRPr="006B4B2F">
        <w:rPr>
          <w:b/>
        </w:rPr>
        <w:t>Summary of Group Discussions of Units 1 and 2</w:t>
      </w:r>
    </w:p>
    <w:p w14:paraId="30DCBD05" w14:textId="1F4C3013" w:rsidR="00AE1BB1" w:rsidRPr="006B4B2F" w:rsidRDefault="00AE1BB1" w:rsidP="00AE1BB1">
      <w:pPr>
        <w:contextualSpacing/>
      </w:pPr>
    </w:p>
    <w:p w14:paraId="7F798F8F" w14:textId="63CBE14A" w:rsidR="007D37D8" w:rsidRPr="006B4B2F" w:rsidRDefault="00AF0F2E" w:rsidP="00AE1BB1">
      <w:pPr>
        <w:contextualSpacing/>
        <w:rPr>
          <w:i/>
        </w:rPr>
      </w:pPr>
      <w:r w:rsidRPr="006B4B2F">
        <w:rPr>
          <w:i/>
        </w:rPr>
        <w:t xml:space="preserve">Note: This document summarizes MMG discussions of Units 1 and 2 of the US Forest Service’s (USFS) Forsythe II project. </w:t>
      </w:r>
      <w:r w:rsidR="004C1E3B">
        <w:rPr>
          <w:i/>
        </w:rPr>
        <w:t xml:space="preserve">Discussion points </w:t>
      </w:r>
      <w:r w:rsidRPr="006B4B2F">
        <w:rPr>
          <w:i/>
        </w:rPr>
        <w:t>are grouped by meeting</w:t>
      </w:r>
      <w:r w:rsidR="00A05D0D">
        <w:rPr>
          <w:i/>
        </w:rPr>
        <w:t xml:space="preserve"> date </w:t>
      </w:r>
      <w:r w:rsidRPr="006B4B2F">
        <w:rPr>
          <w:i/>
        </w:rPr>
        <w:t xml:space="preserve">and </w:t>
      </w:r>
      <w:r w:rsidR="004C1E3B">
        <w:rPr>
          <w:i/>
        </w:rPr>
        <w:t>are</w:t>
      </w:r>
      <w:r w:rsidRPr="006B4B2F">
        <w:rPr>
          <w:i/>
        </w:rPr>
        <w:t xml:space="preserve"> drawn from anonymized meeting summaries written by Peak Facilitation Group between </w:t>
      </w:r>
      <w:r w:rsidR="004C7331" w:rsidRPr="006B4B2F">
        <w:rPr>
          <w:i/>
        </w:rPr>
        <w:t>February 21, 201</w:t>
      </w:r>
      <w:r w:rsidR="002E77E9">
        <w:rPr>
          <w:i/>
        </w:rPr>
        <w:t>8</w:t>
      </w:r>
      <w:r w:rsidR="004C7331" w:rsidRPr="006B4B2F">
        <w:rPr>
          <w:i/>
        </w:rPr>
        <w:t xml:space="preserve"> (the first MMG meeting in which the units were discussed)</w:t>
      </w:r>
      <w:r w:rsidRPr="006B4B2F">
        <w:rPr>
          <w:i/>
        </w:rPr>
        <w:t xml:space="preserve"> and February 25, 2019</w:t>
      </w:r>
      <w:r w:rsidR="004C7331" w:rsidRPr="006B4B2F">
        <w:rPr>
          <w:i/>
        </w:rPr>
        <w:t>.</w:t>
      </w:r>
      <w:r w:rsidR="00FF6B6F">
        <w:rPr>
          <w:i/>
        </w:rPr>
        <w:t xml:space="preserve"> </w:t>
      </w:r>
    </w:p>
    <w:p w14:paraId="212C15DF" w14:textId="334FD884" w:rsidR="004C7331" w:rsidRPr="006B4B2F" w:rsidRDefault="004C7331" w:rsidP="00AE1BB1">
      <w:pPr>
        <w:contextualSpacing/>
        <w:rPr>
          <w:b/>
          <w:i/>
        </w:rPr>
      </w:pPr>
    </w:p>
    <w:p w14:paraId="0DE338BF" w14:textId="50FB7CBD" w:rsidR="004C7331" w:rsidRPr="006B4B2F" w:rsidRDefault="00AF0F2E" w:rsidP="00AE1BB1">
      <w:pPr>
        <w:contextualSpacing/>
        <w:rPr>
          <w:b/>
        </w:rPr>
      </w:pPr>
      <w:r w:rsidRPr="006B4B2F">
        <w:rPr>
          <w:b/>
        </w:rPr>
        <w:t>February 21, 201</w:t>
      </w:r>
      <w:r w:rsidR="00857342" w:rsidRPr="006B4B2F">
        <w:rPr>
          <w:b/>
        </w:rPr>
        <w:t>8</w:t>
      </w:r>
    </w:p>
    <w:p w14:paraId="3DB77A9D" w14:textId="77777777" w:rsidR="009E17C4" w:rsidRDefault="00AF0F2E" w:rsidP="009E17C4">
      <w:pPr>
        <w:contextualSpacing/>
      </w:pPr>
      <w:r w:rsidRPr="006B4B2F">
        <w:t>The USFS and a Design Advisory Team (DAT) member provided an update</w:t>
      </w:r>
      <w:r w:rsidR="00857342" w:rsidRPr="006B4B2F">
        <w:t xml:space="preserve"> on the DAT’s input to the USFS regarding Units 1 and 2. </w:t>
      </w:r>
    </w:p>
    <w:p w14:paraId="4CC4D799" w14:textId="2B497FC5" w:rsidR="004C7331" w:rsidRPr="006B4B2F" w:rsidRDefault="00AF0F2E" w:rsidP="009E17C4">
      <w:pPr>
        <w:numPr>
          <w:ilvl w:val="0"/>
          <w:numId w:val="20"/>
        </w:numPr>
        <w:contextualSpacing/>
      </w:pPr>
      <w:r w:rsidRPr="006B4B2F">
        <w:t>The update included information</w:t>
      </w:r>
      <w:r w:rsidR="00134C28" w:rsidRPr="006B4B2F">
        <w:t xml:space="preserve"> on the history and purpose of the DAT, its membership, and its objectives (viewshed </w:t>
      </w:r>
      <w:r w:rsidR="00071D7F" w:rsidRPr="006B4B2F">
        <w:t>protection and fire risk mitigation). T</w:t>
      </w:r>
      <w:r w:rsidR="001536A4" w:rsidRPr="006B4B2F">
        <w:t xml:space="preserve">he DAT recommended </w:t>
      </w:r>
      <w:r w:rsidR="008E41AB" w:rsidRPr="006B4B2F">
        <w:t>4.5 acres of patch cuts within Units 1 and 2 that were designed to increase ecological heterogeneity</w:t>
      </w:r>
      <w:r w:rsidR="003D78E0" w:rsidRPr="006B4B2F">
        <w:t xml:space="preserve"> and </w:t>
      </w:r>
      <w:r w:rsidR="008E41AB" w:rsidRPr="006B4B2F">
        <w:t>create a fire break around Nederland</w:t>
      </w:r>
      <w:r w:rsidR="003D78E0" w:rsidRPr="006B4B2F">
        <w:t xml:space="preserve">. </w:t>
      </w:r>
    </w:p>
    <w:p w14:paraId="76A7CC30" w14:textId="78BB37A4" w:rsidR="003D78E0" w:rsidRPr="006B4B2F" w:rsidRDefault="00AF0F2E" w:rsidP="005B4589">
      <w:pPr>
        <w:numPr>
          <w:ilvl w:val="0"/>
          <w:numId w:val="20"/>
        </w:numPr>
        <w:contextualSpacing/>
      </w:pPr>
      <w:r w:rsidRPr="006B4B2F">
        <w:t>The DAT member and the USFS said that they would</w:t>
      </w:r>
      <w:r w:rsidR="00F85362" w:rsidRPr="006B4B2F">
        <w:t xml:space="preserve"> work to continue to refine</w:t>
      </w:r>
      <w:r w:rsidR="006E4A26">
        <w:t xml:space="preserve"> prescriptions for</w:t>
      </w:r>
      <w:r w:rsidR="00F85362" w:rsidRPr="006B4B2F">
        <w:t xml:space="preserve"> Units 1 and 2</w:t>
      </w:r>
      <w:r w:rsidR="00792EAA" w:rsidRPr="006B4B2F">
        <w:t xml:space="preserve"> and would</w:t>
      </w:r>
      <w:r w:rsidRPr="006B4B2F">
        <w:t xml:space="preserve"> bring the recommendations to the Nederland Board of Trustees for further </w:t>
      </w:r>
      <w:r w:rsidR="00F85362" w:rsidRPr="006B4B2F">
        <w:t>review</w:t>
      </w:r>
      <w:r w:rsidR="00792EAA" w:rsidRPr="006B4B2F">
        <w:t>. The USFS stated that it would consider the DAT’s recommendations along with other sources of input like MMG feedback.</w:t>
      </w:r>
      <w:r w:rsidR="003A69BE" w:rsidRPr="006B4B2F">
        <w:t xml:space="preserve"> </w:t>
      </w:r>
    </w:p>
    <w:p w14:paraId="10A83D86" w14:textId="7444937C" w:rsidR="00792EAA" w:rsidRPr="006B4B2F" w:rsidRDefault="00AF0F2E" w:rsidP="005B4589">
      <w:pPr>
        <w:numPr>
          <w:ilvl w:val="0"/>
          <w:numId w:val="20"/>
        </w:numPr>
        <w:contextualSpacing/>
      </w:pPr>
      <w:r w:rsidRPr="006B4B2F">
        <w:t>The DAT and the USFS indicated that they would take a field trip to the units to see what treatments would look like on the ground.</w:t>
      </w:r>
    </w:p>
    <w:p w14:paraId="05DAF00A" w14:textId="4CB7EEB6" w:rsidR="001E6112" w:rsidRPr="006B4B2F" w:rsidRDefault="00AF0F2E" w:rsidP="005B4589">
      <w:pPr>
        <w:numPr>
          <w:ilvl w:val="0"/>
          <w:numId w:val="20"/>
        </w:numPr>
        <w:contextualSpacing/>
      </w:pPr>
      <w:r w:rsidRPr="006B4B2F">
        <w:t>MMG members agreed to submit comments to the DAT on its recommendations by March 15</w:t>
      </w:r>
      <w:r w:rsidR="003A69BE" w:rsidRPr="006B4B2F">
        <w:t xml:space="preserve"> so that those comments could inform the field trip.</w:t>
      </w:r>
    </w:p>
    <w:p w14:paraId="3FB5A499" w14:textId="77777777" w:rsidR="00884C4C" w:rsidRPr="006B4B2F" w:rsidRDefault="00884C4C" w:rsidP="00AE1BB1">
      <w:pPr>
        <w:contextualSpacing/>
      </w:pPr>
    </w:p>
    <w:p w14:paraId="02A65A5E" w14:textId="704BD64F" w:rsidR="004C7331" w:rsidRPr="006B4B2F" w:rsidRDefault="00AF0F2E" w:rsidP="00AE1BB1">
      <w:pPr>
        <w:contextualSpacing/>
        <w:rPr>
          <w:b/>
        </w:rPr>
      </w:pPr>
      <w:r w:rsidRPr="006B4B2F">
        <w:rPr>
          <w:b/>
        </w:rPr>
        <w:t>March 14, 2018</w:t>
      </w:r>
    </w:p>
    <w:p w14:paraId="28697CAA" w14:textId="7A0E7F09" w:rsidR="007E176B" w:rsidRPr="006B4B2F" w:rsidRDefault="00AF0F2E" w:rsidP="00AE1BB1">
      <w:pPr>
        <w:contextualSpacing/>
      </w:pPr>
      <w:r w:rsidRPr="006B4B2F">
        <w:t>N/A</w:t>
      </w:r>
    </w:p>
    <w:p w14:paraId="192C689E" w14:textId="16DF6612" w:rsidR="007E176B" w:rsidRPr="006B4B2F" w:rsidRDefault="007E176B" w:rsidP="00AE1BB1">
      <w:pPr>
        <w:contextualSpacing/>
      </w:pPr>
    </w:p>
    <w:p w14:paraId="135B8ACC" w14:textId="3FA32FA1" w:rsidR="007E176B" w:rsidRPr="006B4B2F" w:rsidRDefault="00AF0F2E" w:rsidP="00AE1BB1">
      <w:pPr>
        <w:contextualSpacing/>
        <w:rPr>
          <w:b/>
        </w:rPr>
      </w:pPr>
      <w:r w:rsidRPr="006B4B2F">
        <w:rPr>
          <w:b/>
        </w:rPr>
        <w:t>April 15, 2018</w:t>
      </w:r>
    </w:p>
    <w:p w14:paraId="052A177C" w14:textId="023C050E" w:rsidR="009E17C4" w:rsidRDefault="00AF0F2E" w:rsidP="009E17C4">
      <w:pPr>
        <w:contextualSpacing/>
      </w:pPr>
      <w:r w:rsidRPr="006B4B2F">
        <w:t xml:space="preserve">The USFS and Peak Facilitation </w:t>
      </w:r>
      <w:r w:rsidR="00744202" w:rsidRPr="006B4B2F">
        <w:t>briefed the MMG</w:t>
      </w:r>
      <w:r w:rsidRPr="006B4B2F">
        <w:t xml:space="preserve"> on the March 22 DAT field trip</w:t>
      </w:r>
      <w:r w:rsidR="00744202" w:rsidRPr="006B4B2F">
        <w:t xml:space="preserve"> (which they attended).</w:t>
      </w:r>
      <w:r w:rsidR="00E94615" w:rsidRPr="006B4B2F">
        <w:t xml:space="preserve"> </w:t>
      </w:r>
    </w:p>
    <w:p w14:paraId="2E288453" w14:textId="7584DD48" w:rsidR="00F72135" w:rsidRDefault="00AF0F2E" w:rsidP="009E17C4">
      <w:pPr>
        <w:numPr>
          <w:ilvl w:val="0"/>
          <w:numId w:val="32"/>
        </w:numPr>
        <w:contextualSpacing/>
      </w:pPr>
      <w:r w:rsidRPr="006B4B2F">
        <w:t>The tour group visited Unit 1</w:t>
      </w:r>
      <w:r w:rsidR="007D6042" w:rsidRPr="006B4B2F">
        <w:t xml:space="preserve"> and identified a</w:t>
      </w:r>
      <w:r w:rsidR="008F58F6" w:rsidRPr="006B4B2F">
        <w:t xml:space="preserve">reas </w:t>
      </w:r>
      <w:r w:rsidR="00974D32" w:rsidRPr="006B4B2F">
        <w:t xml:space="preserve">that seemed suitable for patch cuts (e.g., lodgepole pine areas) and areas that </w:t>
      </w:r>
      <w:r w:rsidR="00BC63CB" w:rsidRPr="006B4B2F">
        <w:t>seemed important to maintain (e.g., an old-growth area and a nearby spring). In Unit 2, the group</w:t>
      </w:r>
      <w:r w:rsidR="00E84048" w:rsidRPr="006B4B2F">
        <w:t xml:space="preserve"> recommended</w:t>
      </w:r>
      <w:r w:rsidR="00075B4E" w:rsidRPr="006B4B2F">
        <w:t xml:space="preserve"> piling wind-throw, enhancing aspen, and harvesting </w:t>
      </w:r>
      <w:r w:rsidR="007B423D" w:rsidRPr="006B4B2F">
        <w:t xml:space="preserve">additional fuels. </w:t>
      </w:r>
    </w:p>
    <w:p w14:paraId="72DDF8AD" w14:textId="33E50F33" w:rsidR="009E17C4" w:rsidRPr="006B4B2F" w:rsidRDefault="00AF0F2E" w:rsidP="009E17C4">
      <w:pPr>
        <w:numPr>
          <w:ilvl w:val="0"/>
          <w:numId w:val="21"/>
        </w:numPr>
        <w:contextualSpacing/>
      </w:pPr>
      <w:r w:rsidRPr="006B4B2F">
        <w:t>MMG members noted that elk migration corridors run through areas around Units 1 and 2.</w:t>
      </w:r>
    </w:p>
    <w:p w14:paraId="150CEDD8" w14:textId="1C199491" w:rsidR="007E176B" w:rsidRPr="006B4B2F" w:rsidRDefault="00AF0F2E" w:rsidP="007842DC">
      <w:pPr>
        <w:numPr>
          <w:ilvl w:val="0"/>
          <w:numId w:val="21"/>
        </w:numPr>
        <w:contextualSpacing/>
      </w:pPr>
      <w:r w:rsidRPr="006B4B2F">
        <w:t>There was c</w:t>
      </w:r>
      <w:r w:rsidR="005D6B47" w:rsidRPr="006B4B2F">
        <w:t>oncern among MMG members about the amount of clear cutting that the DAT recommended</w:t>
      </w:r>
      <w:r w:rsidR="00500F8F" w:rsidRPr="006B4B2F">
        <w:t xml:space="preserve"> in Units 1 and 2</w:t>
      </w:r>
      <w:r w:rsidR="005D6B47" w:rsidRPr="006B4B2F">
        <w:t>.</w:t>
      </w:r>
      <w:r w:rsidR="005B45BB" w:rsidRPr="006B4B2F">
        <w:t xml:space="preserve"> There was some support for </w:t>
      </w:r>
      <w:r w:rsidRPr="006B4B2F">
        <w:t xml:space="preserve">deferring to </w:t>
      </w:r>
      <w:r w:rsidR="005B45BB" w:rsidRPr="006B4B2F">
        <w:t xml:space="preserve">the </w:t>
      </w:r>
      <w:r w:rsidRPr="006B4B2F">
        <w:t>Town of Nederland</w:t>
      </w:r>
      <w:r w:rsidR="005B45BB" w:rsidRPr="006B4B2F">
        <w:t>’s</w:t>
      </w:r>
      <w:r w:rsidRPr="006B4B2F">
        <w:t xml:space="preserve"> interests in some parts of the project area and encouraging the USFS not to conduct the most extensive treatments in others.</w:t>
      </w:r>
    </w:p>
    <w:p w14:paraId="1306D721" w14:textId="6663FC61" w:rsidR="007E176B" w:rsidRPr="006B4B2F" w:rsidRDefault="00AF0F2E" w:rsidP="007E176B">
      <w:pPr>
        <w:pStyle w:val="ListParagraph"/>
        <w:widowControl w:val="0"/>
        <w:tabs>
          <w:tab w:val="left" w:pos="839"/>
          <w:tab w:val="left" w:pos="840"/>
        </w:tabs>
        <w:autoSpaceDE w:val="0"/>
        <w:autoSpaceDN w:val="0"/>
        <w:spacing w:after="0"/>
        <w:ind w:left="0" w:right="145"/>
        <w:contextualSpacing w:val="0"/>
        <w:rPr>
          <w:b/>
        </w:rPr>
      </w:pPr>
      <w:r w:rsidRPr="006B4B2F">
        <w:rPr>
          <w:b/>
        </w:rPr>
        <w:t>May 21, 2018</w:t>
      </w:r>
    </w:p>
    <w:p w14:paraId="501053B2" w14:textId="77777777" w:rsidR="00E95080" w:rsidRDefault="00AF0F2E" w:rsidP="00E95080">
      <w:pPr>
        <w:pStyle w:val="ListParagraph"/>
        <w:widowControl w:val="0"/>
        <w:tabs>
          <w:tab w:val="left" w:pos="839"/>
          <w:tab w:val="left" w:pos="840"/>
        </w:tabs>
        <w:autoSpaceDE w:val="0"/>
        <w:autoSpaceDN w:val="0"/>
        <w:spacing w:after="0"/>
        <w:ind w:left="0" w:right="145"/>
        <w:contextualSpacing w:val="0"/>
      </w:pPr>
      <w:r w:rsidRPr="006B4B2F">
        <w:t>A DAT member presented the DAT’s treatment recommendations for Units 1 and 2 to the MMG</w:t>
      </w:r>
      <w:r w:rsidR="0015407C" w:rsidRPr="006B4B2F">
        <w:t xml:space="preserve"> (see May 21, 2018 meeting summary). </w:t>
      </w:r>
    </w:p>
    <w:p w14:paraId="45E4D148" w14:textId="00DA4186" w:rsidR="007E176B" w:rsidRPr="006B4B2F" w:rsidRDefault="00AF0F2E" w:rsidP="00E95080">
      <w:pPr>
        <w:pStyle w:val="ListParagraph"/>
        <w:widowControl w:val="0"/>
        <w:numPr>
          <w:ilvl w:val="0"/>
          <w:numId w:val="31"/>
        </w:numPr>
        <w:tabs>
          <w:tab w:val="left" w:pos="839"/>
          <w:tab w:val="left" w:pos="840"/>
        </w:tabs>
        <w:autoSpaceDE w:val="0"/>
        <w:autoSpaceDN w:val="0"/>
        <w:spacing w:after="0"/>
        <w:ind w:right="145"/>
        <w:contextualSpacing w:val="0"/>
      </w:pPr>
      <w:r w:rsidRPr="006B4B2F">
        <w:t xml:space="preserve">The DAT member </w:t>
      </w:r>
      <w:r w:rsidR="0015407C" w:rsidRPr="006B4B2F">
        <w:t xml:space="preserve">also </w:t>
      </w:r>
      <w:r w:rsidRPr="006B4B2F">
        <w:t>provided background information on the history of the DAT</w:t>
      </w:r>
      <w:r w:rsidR="00384C2F" w:rsidRPr="006B4B2F">
        <w:t>, its process, and its role in advising the USFS on Units 1 and 2.</w:t>
      </w:r>
      <w:r w:rsidR="008E7690" w:rsidRPr="006B4B2F">
        <w:t xml:space="preserve"> </w:t>
      </w:r>
    </w:p>
    <w:p w14:paraId="6B2E9F37" w14:textId="3CB60220" w:rsidR="008E6E4F" w:rsidRDefault="00AF0F2E" w:rsidP="00313095">
      <w:pPr>
        <w:pStyle w:val="ListParagraph"/>
        <w:widowControl w:val="0"/>
        <w:numPr>
          <w:ilvl w:val="0"/>
          <w:numId w:val="22"/>
        </w:numPr>
        <w:tabs>
          <w:tab w:val="left" w:pos="839"/>
          <w:tab w:val="left" w:pos="840"/>
        </w:tabs>
        <w:autoSpaceDE w:val="0"/>
        <w:autoSpaceDN w:val="0"/>
        <w:spacing w:after="0"/>
        <w:ind w:right="145"/>
        <w:contextualSpacing w:val="0"/>
      </w:pPr>
      <w:r w:rsidRPr="006B4B2F">
        <w:t xml:space="preserve">There were concerns about </w:t>
      </w:r>
      <w:r w:rsidR="00097D60" w:rsidRPr="006B4B2F">
        <w:t>the DAT’s r</w:t>
      </w:r>
      <w:r w:rsidR="00F62AD5" w:rsidRPr="006B4B2F">
        <w:t xml:space="preserve">ole and </w:t>
      </w:r>
      <w:r w:rsidR="00401434" w:rsidRPr="006B4B2F">
        <w:t>its relationship to the MMG and USFS. The USFS stated that the agency had designed Unit 1 within the town’s boundaries, so it was ultimately the town’s prerogative</w:t>
      </w:r>
      <w:r w:rsidR="008E60D8" w:rsidRPr="006B4B2F">
        <w:t xml:space="preserve"> to provide some input</w:t>
      </w:r>
      <w:r w:rsidR="006B4B2F">
        <w:t xml:space="preserve"> (although all </w:t>
      </w:r>
      <w:r w:rsidR="00401434" w:rsidRPr="006B4B2F">
        <w:t xml:space="preserve">treatments </w:t>
      </w:r>
      <w:r w:rsidR="008E60D8" w:rsidRPr="006B4B2F">
        <w:t>will need to comply with the project’s Final Decision</w:t>
      </w:r>
      <w:r w:rsidR="006B4B2F">
        <w:t xml:space="preserve"> Notice).</w:t>
      </w:r>
    </w:p>
    <w:p w14:paraId="76D46D40" w14:textId="6E766FBD" w:rsidR="007E176B" w:rsidRDefault="00AF0F2E" w:rsidP="00A11D7F">
      <w:pPr>
        <w:pStyle w:val="ListParagraph"/>
        <w:widowControl w:val="0"/>
        <w:numPr>
          <w:ilvl w:val="0"/>
          <w:numId w:val="22"/>
        </w:numPr>
        <w:tabs>
          <w:tab w:val="left" w:pos="839"/>
          <w:tab w:val="left" w:pos="840"/>
        </w:tabs>
        <w:autoSpaceDE w:val="0"/>
        <w:autoSpaceDN w:val="0"/>
        <w:spacing w:after="0"/>
        <w:ind w:right="145"/>
        <w:contextualSpacing w:val="0"/>
      </w:pPr>
      <w:r>
        <w:t xml:space="preserve">MMG members expressed concern about potential runoff from the treatments in Units 1 and 2, which lie close to </w:t>
      </w:r>
      <w:r w:rsidR="00BA5666">
        <w:t xml:space="preserve">Barker Reservoir. MMG </w:t>
      </w:r>
      <w:r w:rsidR="00A11D7F">
        <w:t xml:space="preserve">members </w:t>
      </w:r>
      <w:r w:rsidRPr="006B4B2F">
        <w:t xml:space="preserve">recommended </w:t>
      </w:r>
      <w:r w:rsidR="00A11D7F">
        <w:t xml:space="preserve">patch </w:t>
      </w:r>
      <w:r w:rsidRPr="006B4B2F">
        <w:t>cutting in irregular</w:t>
      </w:r>
      <w:r w:rsidR="00A11D7F">
        <w:t xml:space="preserve">, parallel </w:t>
      </w:r>
      <w:r w:rsidRPr="006B4B2F">
        <w:t xml:space="preserve">shapes to block the wind and reduce erosion. </w:t>
      </w:r>
      <w:r w:rsidR="00A11D7F">
        <w:t xml:space="preserve">Members also </w:t>
      </w:r>
      <w:r w:rsidRPr="006B4B2F">
        <w:t xml:space="preserve">recommended </w:t>
      </w:r>
      <w:r w:rsidRPr="006B4B2F">
        <w:lastRenderedPageBreak/>
        <w:t>that USFS and Boulder County hydrologists examine the runoff issue</w:t>
      </w:r>
      <w:r w:rsidR="00A11D7F">
        <w:t>.</w:t>
      </w:r>
    </w:p>
    <w:p w14:paraId="13D8AA32" w14:textId="4D68A1A0" w:rsidR="007E176B" w:rsidRPr="001C12E7" w:rsidRDefault="00AF0F2E" w:rsidP="001C12E7">
      <w:pPr>
        <w:pStyle w:val="ListParagraph"/>
        <w:widowControl w:val="0"/>
        <w:numPr>
          <w:ilvl w:val="0"/>
          <w:numId w:val="22"/>
        </w:numPr>
        <w:tabs>
          <w:tab w:val="left" w:pos="839"/>
          <w:tab w:val="left" w:pos="840"/>
        </w:tabs>
        <w:autoSpaceDE w:val="0"/>
        <w:autoSpaceDN w:val="0"/>
        <w:spacing w:after="0"/>
        <w:ind w:right="145"/>
        <w:contextualSpacing w:val="0"/>
        <w:rPr>
          <w:b/>
        </w:rPr>
      </w:pPr>
      <w:r>
        <w:t xml:space="preserve">There were concerns that the </w:t>
      </w:r>
      <w:r w:rsidRPr="006B4B2F">
        <w:t xml:space="preserve">USFS </w:t>
      </w:r>
      <w:r w:rsidR="00EB7374">
        <w:t>underestimated</w:t>
      </w:r>
      <w:r w:rsidRPr="006B4B2F">
        <w:t xml:space="preserve"> the erosive potential of winds in th</w:t>
      </w:r>
      <w:r w:rsidR="00A2252F">
        <w:t xml:space="preserve">e </w:t>
      </w:r>
      <w:r w:rsidRPr="006B4B2F">
        <w:t xml:space="preserve">area. </w:t>
      </w:r>
    </w:p>
    <w:p w14:paraId="61BD2C81" w14:textId="15372736" w:rsidR="007E176B" w:rsidRPr="004F19EA" w:rsidRDefault="00AF0F2E" w:rsidP="00A62F0D">
      <w:pPr>
        <w:pStyle w:val="ListParagraph"/>
        <w:widowControl w:val="0"/>
        <w:numPr>
          <w:ilvl w:val="0"/>
          <w:numId w:val="22"/>
        </w:numPr>
        <w:tabs>
          <w:tab w:val="left" w:pos="839"/>
          <w:tab w:val="left" w:pos="840"/>
        </w:tabs>
        <w:autoSpaceDE w:val="0"/>
        <w:autoSpaceDN w:val="0"/>
        <w:spacing w:after="0"/>
        <w:ind w:right="145"/>
        <w:contextualSpacing w:val="0"/>
        <w:rPr>
          <w:b/>
        </w:rPr>
      </w:pPr>
      <w:r>
        <w:t>MMG members asked why the DAT was recommend</w:t>
      </w:r>
      <w:r w:rsidR="00A62F0D">
        <w:t>ing a patch cut in the northeastern corner of Unit 2 (which is close to a spring and a trailhead with willows, aspen, and spruce). The DAT member said that this area was selected</w:t>
      </w:r>
      <w:r w:rsidRPr="006B4B2F">
        <w:t xml:space="preserve"> </w:t>
      </w:r>
      <w:r w:rsidR="000E3F73">
        <w:t xml:space="preserve">because it </w:t>
      </w:r>
      <w:r w:rsidRPr="006B4B2F">
        <w:t xml:space="preserve">did not create difficulties for firefighting. The USFS </w:t>
      </w:r>
      <w:r w:rsidR="004F19EA">
        <w:t>said that it was legally prohibited from patch cutting too close to a spring and so would ensure that the planned cuts were not too close.</w:t>
      </w:r>
    </w:p>
    <w:p w14:paraId="40DB11C3" w14:textId="729E098E" w:rsidR="004F19EA" w:rsidRPr="00EA1C42" w:rsidRDefault="00AF0F2E" w:rsidP="00A62F0D">
      <w:pPr>
        <w:pStyle w:val="ListParagraph"/>
        <w:widowControl w:val="0"/>
        <w:numPr>
          <w:ilvl w:val="0"/>
          <w:numId w:val="22"/>
        </w:numPr>
        <w:tabs>
          <w:tab w:val="left" w:pos="839"/>
          <w:tab w:val="left" w:pos="840"/>
        </w:tabs>
        <w:autoSpaceDE w:val="0"/>
        <w:autoSpaceDN w:val="0"/>
        <w:spacing w:after="0"/>
        <w:ind w:right="145"/>
        <w:contextualSpacing w:val="0"/>
        <w:rPr>
          <w:b/>
        </w:rPr>
      </w:pPr>
      <w:r>
        <w:t xml:space="preserve">The DAT member stated that </w:t>
      </w:r>
      <w:r w:rsidR="001503E6">
        <w:t>two landowners</w:t>
      </w:r>
      <w:r w:rsidR="007B569C">
        <w:t xml:space="preserve"> w</w:t>
      </w:r>
      <w:r w:rsidR="00665333">
        <w:t>ith property near the recommended patch cuts</w:t>
      </w:r>
      <w:r w:rsidR="00CD36F4">
        <w:t xml:space="preserve"> agreed to talk with the USFS about possibly extending the cuts into their 300-foot </w:t>
      </w:r>
      <w:r w:rsidR="00096DE3">
        <w:t>treatment buffers. If they allowed the USFS to do so, the USFS would subtract that new acreage from the 4.4 acres it would treat in Unit 1 as a whole.</w:t>
      </w:r>
    </w:p>
    <w:p w14:paraId="254EC80E" w14:textId="382D62C9" w:rsidR="007E176B" w:rsidRPr="00E95AD4" w:rsidRDefault="00AF0F2E" w:rsidP="009F6CAD">
      <w:pPr>
        <w:pStyle w:val="ListParagraph"/>
        <w:widowControl w:val="0"/>
        <w:numPr>
          <w:ilvl w:val="0"/>
          <w:numId w:val="22"/>
        </w:numPr>
        <w:tabs>
          <w:tab w:val="left" w:pos="839"/>
          <w:tab w:val="left" w:pos="840"/>
        </w:tabs>
        <w:autoSpaceDE w:val="0"/>
        <w:autoSpaceDN w:val="0"/>
        <w:spacing w:after="0"/>
        <w:ind w:right="145"/>
        <w:contextualSpacing w:val="0"/>
        <w:rPr>
          <w:b/>
        </w:rPr>
      </w:pPr>
      <w:r>
        <w:t>There were questions as to why the USFS planned to use patch</w:t>
      </w:r>
      <w:r w:rsidR="00591A64">
        <w:t xml:space="preserve"> </w:t>
      </w:r>
      <w:r>
        <w:t xml:space="preserve">cuts in Unit 1 rather than thinning and removal treatments. </w:t>
      </w:r>
      <w:r w:rsidR="00423850">
        <w:t>The USFS stated</w:t>
      </w:r>
      <w:r w:rsidR="009F6CAD">
        <w:t xml:space="preserve"> that</w:t>
      </w:r>
      <w:r w:rsidR="00E200E5">
        <w:t xml:space="preserve"> thinning and removal c</w:t>
      </w:r>
      <w:r w:rsidRPr="006B4B2F">
        <w:t>ould increase the risk of blowdown and the corresponding risk of a fire.</w:t>
      </w:r>
    </w:p>
    <w:p w14:paraId="0E78354E" w14:textId="69D3DE94" w:rsidR="00E95AD4" w:rsidRPr="008C6AAB" w:rsidRDefault="00AF0F2E" w:rsidP="009F6CAD">
      <w:pPr>
        <w:pStyle w:val="ListParagraph"/>
        <w:widowControl w:val="0"/>
        <w:numPr>
          <w:ilvl w:val="0"/>
          <w:numId w:val="22"/>
        </w:numPr>
        <w:tabs>
          <w:tab w:val="left" w:pos="839"/>
          <w:tab w:val="left" w:pos="840"/>
        </w:tabs>
        <w:autoSpaceDE w:val="0"/>
        <w:autoSpaceDN w:val="0"/>
        <w:spacing w:after="0"/>
        <w:ind w:right="145"/>
        <w:contextualSpacing w:val="0"/>
        <w:rPr>
          <w:b/>
        </w:rPr>
      </w:pPr>
      <w:r>
        <w:t xml:space="preserve">MMG members discussed </w:t>
      </w:r>
      <w:r w:rsidR="00565EC0">
        <w:t>the points that they had submitted using a mapping app (</w:t>
      </w:r>
      <w:proofErr w:type="spellStart"/>
      <w:r w:rsidR="00565EC0">
        <w:t>Avenza</w:t>
      </w:r>
      <w:proofErr w:type="spellEnd"/>
      <w:r w:rsidR="00565EC0">
        <w:t>) to the Colorado Forest Restoration Institute (CFRI)</w:t>
      </w:r>
      <w:r w:rsidR="00952462">
        <w:t xml:space="preserve">. These points noted </w:t>
      </w:r>
      <w:r w:rsidR="008924CA">
        <w:t xml:space="preserve">the presence of limber pine on the eastern edge of Unit 2, gullies where the </w:t>
      </w:r>
      <w:r w:rsidR="003756F4">
        <w:t>MMG advised against</w:t>
      </w:r>
      <w:r w:rsidR="008924CA">
        <w:t xml:space="preserve"> placing patch cuts, </w:t>
      </w:r>
      <w:r w:rsidR="008C6AAB">
        <w:t>and areas with social value.</w:t>
      </w:r>
    </w:p>
    <w:p w14:paraId="7632EC3D" w14:textId="6F916926" w:rsidR="008C6AAB" w:rsidRPr="00C22994" w:rsidRDefault="00AF0F2E" w:rsidP="009F6CAD">
      <w:pPr>
        <w:pStyle w:val="ListParagraph"/>
        <w:widowControl w:val="0"/>
        <w:numPr>
          <w:ilvl w:val="0"/>
          <w:numId w:val="22"/>
        </w:numPr>
        <w:tabs>
          <w:tab w:val="left" w:pos="839"/>
          <w:tab w:val="left" w:pos="840"/>
        </w:tabs>
        <w:autoSpaceDE w:val="0"/>
        <w:autoSpaceDN w:val="0"/>
        <w:spacing w:after="0"/>
        <w:ind w:right="145"/>
        <w:contextualSpacing w:val="0"/>
        <w:rPr>
          <w:b/>
        </w:rPr>
      </w:pPr>
      <w:r>
        <w:t>The USFS confirmed that</w:t>
      </w:r>
      <w:r w:rsidR="00C22994">
        <w:t xml:space="preserve"> only lodgepole pine would be treated in Unit 2.</w:t>
      </w:r>
    </w:p>
    <w:p w14:paraId="6464A605" w14:textId="24D60C74" w:rsidR="007E176B" w:rsidRPr="00C22994" w:rsidRDefault="007E176B" w:rsidP="00C22994">
      <w:pPr>
        <w:pStyle w:val="ListParagraph"/>
        <w:widowControl w:val="0"/>
        <w:tabs>
          <w:tab w:val="left" w:pos="839"/>
          <w:tab w:val="left" w:pos="840"/>
        </w:tabs>
        <w:autoSpaceDE w:val="0"/>
        <w:autoSpaceDN w:val="0"/>
        <w:spacing w:after="0"/>
        <w:ind w:left="0" w:right="145"/>
        <w:contextualSpacing w:val="0"/>
        <w:rPr>
          <w:b/>
        </w:rPr>
      </w:pPr>
    </w:p>
    <w:p w14:paraId="42A8713E" w14:textId="1ECB5CB7" w:rsidR="007E176B" w:rsidRPr="006B4B2F" w:rsidRDefault="00AF0F2E" w:rsidP="007E176B">
      <w:pPr>
        <w:pStyle w:val="ListParagraph"/>
        <w:widowControl w:val="0"/>
        <w:tabs>
          <w:tab w:val="left" w:pos="839"/>
          <w:tab w:val="left" w:pos="840"/>
        </w:tabs>
        <w:autoSpaceDE w:val="0"/>
        <w:autoSpaceDN w:val="0"/>
        <w:spacing w:after="0"/>
        <w:ind w:left="0" w:right="145"/>
        <w:contextualSpacing w:val="0"/>
        <w:rPr>
          <w:b/>
        </w:rPr>
      </w:pPr>
      <w:r w:rsidRPr="006B4B2F">
        <w:rPr>
          <w:b/>
        </w:rPr>
        <w:t>June 20, 2018</w:t>
      </w:r>
    </w:p>
    <w:p w14:paraId="556A710C" w14:textId="77777777" w:rsidR="00095ECB" w:rsidRDefault="00AF0F2E" w:rsidP="00095ECB">
      <w:pPr>
        <w:spacing w:after="0"/>
      </w:pPr>
      <w:r>
        <w:t xml:space="preserve">The USFS briefed the MMG on the visits its resource specialists had made to areas </w:t>
      </w:r>
      <w:r w:rsidR="00937F62">
        <w:t>of concern identified by group members in Units 1 and 2.</w:t>
      </w:r>
    </w:p>
    <w:p w14:paraId="66C45052" w14:textId="6F922A37" w:rsidR="007E176B" w:rsidRPr="006B4B2F" w:rsidRDefault="00AF0F2E" w:rsidP="00095ECB">
      <w:pPr>
        <w:numPr>
          <w:ilvl w:val="0"/>
          <w:numId w:val="33"/>
        </w:numPr>
        <w:spacing w:after="0"/>
      </w:pPr>
      <w:r w:rsidRPr="006B4B2F">
        <w:t xml:space="preserve">The resource specialists </w:t>
      </w:r>
      <w:r w:rsidR="00937F62">
        <w:t>e</w:t>
      </w:r>
      <w:r w:rsidRPr="006B4B2F">
        <w:t xml:space="preserve">xamined a drainage off of Valleyview Drive, which includes houses near the southern end of Unit 1. The resource specialists identified a gully feature that appeared to have channeled water during past flooding events. </w:t>
      </w:r>
    </w:p>
    <w:p w14:paraId="038235EA" w14:textId="002E0ACC" w:rsidR="007E176B" w:rsidRPr="00206ADD" w:rsidRDefault="00AF0F2E" w:rsidP="001D11D0">
      <w:pPr>
        <w:numPr>
          <w:ilvl w:val="0"/>
          <w:numId w:val="7"/>
        </w:numPr>
        <w:spacing w:after="0"/>
        <w:rPr>
          <w:b/>
        </w:rPr>
      </w:pPr>
      <w:r w:rsidRPr="006B4B2F">
        <w:t>The USFS also followed up on a previous MMG discussion about relocating a treatment polygon from the southeastern side of Unit 2 to its northwestern corner, where two landowners might be amenable to allowing the USFS to treat part of their defensible space. The USFS ha</w:t>
      </w:r>
      <w:r w:rsidR="00206ADD">
        <w:t xml:space="preserve">d </w:t>
      </w:r>
      <w:r w:rsidRPr="006B4B2F">
        <w:t>not yet contacted these landowners, but it</w:t>
      </w:r>
      <w:r w:rsidR="00206ADD">
        <w:t xml:space="preserve"> said that it</w:t>
      </w:r>
      <w:r w:rsidRPr="006B4B2F">
        <w:t xml:space="preserve"> could place a polygon there</w:t>
      </w:r>
      <w:r w:rsidR="00206ADD">
        <w:t>, which would align with the DAT’s priorities and be largely out of view from town.</w:t>
      </w:r>
    </w:p>
    <w:p w14:paraId="76A22E9D" w14:textId="46E340E9" w:rsidR="001D11D0" w:rsidRPr="006B4B2F" w:rsidRDefault="001D11D0" w:rsidP="001D11D0">
      <w:pPr>
        <w:spacing w:after="0"/>
        <w:rPr>
          <w:b/>
        </w:rPr>
      </w:pPr>
    </w:p>
    <w:p w14:paraId="173DF87F" w14:textId="657D67E3" w:rsidR="001D11D0" w:rsidRPr="006B4B2F" w:rsidRDefault="00AF0F2E" w:rsidP="001D11D0">
      <w:pPr>
        <w:spacing w:after="0"/>
        <w:rPr>
          <w:b/>
        </w:rPr>
      </w:pPr>
      <w:r w:rsidRPr="006B4B2F">
        <w:rPr>
          <w:b/>
        </w:rPr>
        <w:t>September 13, 2018</w:t>
      </w:r>
    </w:p>
    <w:p w14:paraId="55FED2BA" w14:textId="77777777" w:rsidR="00E95080" w:rsidRDefault="00AF0F2E" w:rsidP="00E95080">
      <w:pPr>
        <w:spacing w:after="0"/>
        <w:rPr>
          <w:lang w:bidi="en-US"/>
        </w:rPr>
      </w:pPr>
      <w:r>
        <w:rPr>
          <w:lang w:bidi="en-US"/>
        </w:rPr>
        <w:t xml:space="preserve">The USFS </w:t>
      </w:r>
      <w:r w:rsidR="00EC7A40">
        <w:rPr>
          <w:lang w:bidi="en-US"/>
        </w:rPr>
        <w:t>summarized changes made to the original prescriptions for units in Phases 1 and 2</w:t>
      </w:r>
      <w:r w:rsidR="00E41BB2">
        <w:rPr>
          <w:lang w:bidi="en-US"/>
        </w:rPr>
        <w:t>, including</w:t>
      </w:r>
      <w:r>
        <w:rPr>
          <w:lang w:bidi="en-US"/>
        </w:rPr>
        <w:t xml:space="preserve"> its planned treatments in Units 1 and 2.</w:t>
      </w:r>
      <w:r w:rsidR="00B40663">
        <w:rPr>
          <w:lang w:bidi="en-US"/>
        </w:rPr>
        <w:t xml:space="preserve"> </w:t>
      </w:r>
    </w:p>
    <w:p w14:paraId="3692DDA3" w14:textId="2859F043" w:rsidR="004C1CFE" w:rsidRDefault="00AF0F2E" w:rsidP="00E95080">
      <w:pPr>
        <w:numPr>
          <w:ilvl w:val="0"/>
          <w:numId w:val="29"/>
        </w:numPr>
        <w:spacing w:after="0"/>
        <w:rPr>
          <w:lang w:bidi="en-US"/>
        </w:rPr>
      </w:pPr>
      <w:r w:rsidRPr="001D11D0">
        <w:rPr>
          <w:lang w:bidi="en-US"/>
        </w:rPr>
        <w:t xml:space="preserve">The USFS planned to treat 15 total unit acres in Unit 1 (excluding buffers). These 15 acres included 4.5 planned treatment acres (30% of </w:t>
      </w:r>
      <w:r w:rsidR="00A43E46">
        <w:rPr>
          <w:lang w:bidi="en-US"/>
        </w:rPr>
        <w:t xml:space="preserve">the </w:t>
      </w:r>
      <w:r w:rsidRPr="001D11D0">
        <w:rPr>
          <w:lang w:bidi="en-US"/>
        </w:rPr>
        <w:t xml:space="preserve">total). </w:t>
      </w:r>
      <w:r>
        <w:rPr>
          <w:lang w:bidi="en-US"/>
        </w:rPr>
        <w:t>Instead, t</w:t>
      </w:r>
      <w:r w:rsidRPr="001D11D0">
        <w:rPr>
          <w:lang w:bidi="en-US"/>
        </w:rPr>
        <w:t>he USFS</w:t>
      </w:r>
      <w:r w:rsidR="00B40663">
        <w:rPr>
          <w:lang w:bidi="en-US"/>
        </w:rPr>
        <w:t xml:space="preserve"> said it would </w:t>
      </w:r>
      <w:r w:rsidRPr="001D11D0">
        <w:rPr>
          <w:lang w:bidi="en-US"/>
        </w:rPr>
        <w:t xml:space="preserve">implement 4.2 acres (28% of the unit total) of patch cuts/clear cuts in Unit 1. Additionally, the USFS </w:t>
      </w:r>
      <w:r w:rsidR="00E01549">
        <w:rPr>
          <w:lang w:bidi="en-US"/>
        </w:rPr>
        <w:t>said it would</w:t>
      </w:r>
      <w:r w:rsidRPr="001D11D0">
        <w:rPr>
          <w:lang w:bidi="en-US"/>
        </w:rPr>
        <w:t xml:space="preserve"> treat 2.1 acres of aggregations in the </w:t>
      </w:r>
      <w:r w:rsidR="00F8319B">
        <w:rPr>
          <w:lang w:bidi="en-US"/>
        </w:rPr>
        <w:t>u</w:t>
      </w:r>
      <w:r w:rsidRPr="001D11D0">
        <w:rPr>
          <w:lang w:bidi="en-US"/>
        </w:rPr>
        <w:t xml:space="preserve">nit (14% of the aggregation total). In sum, the USFS </w:t>
      </w:r>
      <w:r w:rsidR="00E01549">
        <w:rPr>
          <w:lang w:bidi="en-US"/>
        </w:rPr>
        <w:t>said it would</w:t>
      </w:r>
      <w:r w:rsidRPr="001D11D0">
        <w:rPr>
          <w:lang w:bidi="en-US"/>
        </w:rPr>
        <w:t xml:space="preserve"> treat 6.3 acres (42% of the unit including aggregations) in Unit 1.</w:t>
      </w:r>
      <w:r>
        <w:rPr>
          <w:lang w:bidi="en-US"/>
        </w:rPr>
        <w:t xml:space="preserve"> </w:t>
      </w:r>
    </w:p>
    <w:p w14:paraId="1FF2F9AA" w14:textId="77777777" w:rsidR="004C1CFE" w:rsidRDefault="00AF0F2E" w:rsidP="004C1CFE">
      <w:pPr>
        <w:numPr>
          <w:ilvl w:val="0"/>
          <w:numId w:val="23"/>
        </w:numPr>
        <w:spacing w:after="0"/>
        <w:rPr>
          <w:lang w:bidi="en-US"/>
        </w:rPr>
      </w:pPr>
      <w:r>
        <w:rPr>
          <w:lang w:bidi="en-US"/>
        </w:rPr>
        <w:t>Unit 1 was one of only three units in Phases 1 and 2 (along with Units 4 and 75) with different acreages as a result of the prescription changes.</w:t>
      </w:r>
    </w:p>
    <w:p w14:paraId="2F951771" w14:textId="598E6EF5" w:rsidR="001D11D0" w:rsidRDefault="00AF0F2E" w:rsidP="004C1CFE">
      <w:pPr>
        <w:numPr>
          <w:ilvl w:val="0"/>
          <w:numId w:val="23"/>
        </w:numPr>
        <w:spacing w:after="0"/>
        <w:rPr>
          <w:lang w:bidi="en-US"/>
        </w:rPr>
      </w:pPr>
      <w:r w:rsidRPr="006B4B2F">
        <w:t>The USFS and</w:t>
      </w:r>
      <w:r w:rsidR="004C1CFE">
        <w:t xml:space="preserve"> several MMG members </w:t>
      </w:r>
      <w:r w:rsidRPr="006B4B2F">
        <w:t>disagree</w:t>
      </w:r>
      <w:r w:rsidR="004C1CFE">
        <w:t>d</w:t>
      </w:r>
      <w:r w:rsidRPr="006B4B2F">
        <w:t xml:space="preserve"> on the interpretation of the aggregation</w:t>
      </w:r>
      <w:r w:rsidR="002744A2">
        <w:t xml:space="preserve"> </w:t>
      </w:r>
      <w:r w:rsidRPr="006B4B2F">
        <w:t>clause in the Final Decision</w:t>
      </w:r>
      <w:r w:rsidR="002744A2">
        <w:t xml:space="preserve"> Notice</w:t>
      </w:r>
      <w:r w:rsidRPr="006B4B2F">
        <w:t xml:space="preserve"> and on how it applies to treatments proposed by the USFS, particularly for Unit 1. This remain</w:t>
      </w:r>
      <w:r w:rsidR="004C1CFE">
        <w:t>ed</w:t>
      </w:r>
      <w:r w:rsidRPr="006B4B2F">
        <w:t xml:space="preserve"> an open issue for further consideration.</w:t>
      </w:r>
    </w:p>
    <w:p w14:paraId="1B943B75" w14:textId="7618B2A9" w:rsidR="0072099D" w:rsidRDefault="00AF0F2E" w:rsidP="007077D8">
      <w:pPr>
        <w:numPr>
          <w:ilvl w:val="0"/>
          <w:numId w:val="23"/>
        </w:numPr>
        <w:spacing w:after="0"/>
        <w:rPr>
          <w:lang w:bidi="en-US"/>
        </w:rPr>
      </w:pPr>
      <w:r>
        <w:t xml:space="preserve">MMG members </w:t>
      </w:r>
      <w:r w:rsidR="00F8319B">
        <w:t xml:space="preserve">expressed </w:t>
      </w:r>
      <w:r w:rsidR="001D11D0" w:rsidRPr="006B4B2F">
        <w:t>concerns about surface fuels, particularly in Units 1 and 2 (which are very close to Nederland). The USFS cannot go beyond the patch cut limits in the Decision Notice, so some deadfall will remain on the landscape. The USFS could issue another Decision Notice to incorporate more surface fuels in prescriptions in specific areas</w:t>
      </w:r>
      <w:r w:rsidR="008D3312">
        <w:t xml:space="preserve"> or eventually use prescribed fire</w:t>
      </w:r>
      <w:r w:rsidR="001D11D0" w:rsidRPr="006B4B2F">
        <w:t xml:space="preserve"> </w:t>
      </w:r>
      <w:r w:rsidR="008D3312">
        <w:t xml:space="preserve">to </w:t>
      </w:r>
      <w:r w:rsidR="001D11D0" w:rsidRPr="006B4B2F">
        <w:t>address surface fuel concerns</w:t>
      </w:r>
      <w:r w:rsidR="008D3312">
        <w:t>.</w:t>
      </w:r>
    </w:p>
    <w:p w14:paraId="03EE8E91" w14:textId="20D4B799" w:rsidR="003A0D43" w:rsidRPr="0072099D" w:rsidRDefault="00AF0F2E" w:rsidP="0072099D">
      <w:pPr>
        <w:spacing w:after="0"/>
        <w:rPr>
          <w:lang w:bidi="en-US"/>
        </w:rPr>
      </w:pPr>
      <w:r w:rsidRPr="0072099D">
        <w:rPr>
          <w:b/>
        </w:rPr>
        <w:lastRenderedPageBreak/>
        <w:t>October 11, 2018</w:t>
      </w:r>
    </w:p>
    <w:p w14:paraId="758C185D" w14:textId="40071F6E" w:rsidR="001D11D0" w:rsidRPr="003A0D43" w:rsidRDefault="00AF0F2E" w:rsidP="00E95080">
      <w:pPr>
        <w:contextualSpacing/>
        <w:rPr>
          <w:b/>
        </w:rPr>
      </w:pPr>
      <w:r w:rsidRPr="003A0D43">
        <w:t xml:space="preserve">MMG members </w:t>
      </w:r>
      <w:r w:rsidR="00F775CD" w:rsidRPr="003A0D43">
        <w:t>discussed maps provided by the USFS and CFRI of Units 1, 3, 4, 63, and 107.</w:t>
      </w:r>
    </w:p>
    <w:p w14:paraId="09B66187" w14:textId="68DB63A1" w:rsidR="001D11D0" w:rsidRPr="009739F6" w:rsidRDefault="00AF0F2E" w:rsidP="003A0D43">
      <w:pPr>
        <w:numPr>
          <w:ilvl w:val="0"/>
          <w:numId w:val="26"/>
        </w:numPr>
        <w:contextualSpacing/>
        <w:rPr>
          <w:b/>
        </w:rPr>
      </w:pPr>
      <w:r>
        <w:t xml:space="preserve">In response to concerns about </w:t>
      </w:r>
      <w:r w:rsidR="00FE7050">
        <w:t xml:space="preserve">the lack of erosion control measures for treatments near streams or drainages, the USFS stated </w:t>
      </w:r>
      <w:r w:rsidR="009739F6">
        <w:t xml:space="preserve">that the project’s design criteria required it to maintain buffers near drainages. It also stated that there was </w:t>
      </w:r>
      <w:r w:rsidRPr="00F775CD">
        <w:t>no plan for further erosion control measures unless a USFS soil scientist finds erosion problems after treatment.</w:t>
      </w:r>
    </w:p>
    <w:p w14:paraId="2E57C3EB" w14:textId="2E3B9491" w:rsidR="001D11D0" w:rsidRDefault="00AF0F2E" w:rsidP="007077D8">
      <w:pPr>
        <w:numPr>
          <w:ilvl w:val="0"/>
          <w:numId w:val="26"/>
        </w:numPr>
        <w:contextualSpacing/>
      </w:pPr>
      <w:r>
        <w:t xml:space="preserve">MMG members said that when they </w:t>
      </w:r>
      <w:r w:rsidRPr="00F775CD">
        <w:t xml:space="preserve">took a field trip to Unit 1, </w:t>
      </w:r>
      <w:r>
        <w:t>they</w:t>
      </w:r>
      <w:r w:rsidRPr="00F775CD">
        <w:t xml:space="preserve"> found that the mapped boundaries of an aspen aggregation there did not match the edge of the aspen clone itself. </w:t>
      </w:r>
      <w:r w:rsidR="00C47D2C">
        <w:t xml:space="preserve">The USFS said that it had removed </w:t>
      </w:r>
      <w:r w:rsidRPr="00F775CD">
        <w:t xml:space="preserve">part of the aggregation from treatment because it fell within the buffer of nearby patch cuts. </w:t>
      </w:r>
    </w:p>
    <w:p w14:paraId="66DBA312" w14:textId="45B54CE4" w:rsidR="000543D3" w:rsidRDefault="00AF0F2E" w:rsidP="007077D8">
      <w:pPr>
        <w:numPr>
          <w:ilvl w:val="0"/>
          <w:numId w:val="26"/>
        </w:numPr>
        <w:contextualSpacing/>
      </w:pPr>
      <w:r>
        <w:t xml:space="preserve">MMG members said that protecting wildlife corridors in the western portion of Unit 2 and parts of Unit 1 </w:t>
      </w:r>
      <w:r w:rsidR="000B6621">
        <w:t>was a priority for them.</w:t>
      </w:r>
    </w:p>
    <w:p w14:paraId="0AE1B473" w14:textId="5795899F" w:rsidR="00E414F6" w:rsidRDefault="00AF0F2E" w:rsidP="00F775CD">
      <w:pPr>
        <w:numPr>
          <w:ilvl w:val="0"/>
          <w:numId w:val="26"/>
        </w:numPr>
        <w:contextualSpacing/>
      </w:pPr>
      <w:r w:rsidRPr="00F775CD">
        <w:t>The USFS said</w:t>
      </w:r>
      <w:r w:rsidR="00F052C7">
        <w:t xml:space="preserve"> that </w:t>
      </w:r>
      <w:r w:rsidRPr="00F775CD">
        <w:t>it was not sure that it needed to replant mixed conifer in Unit 1</w:t>
      </w:r>
      <w:r w:rsidR="00F052C7">
        <w:t xml:space="preserve"> after evaluating the unit’s artificial regeneration needs</w:t>
      </w:r>
      <w:r w:rsidRPr="00F775CD">
        <w:t>.</w:t>
      </w:r>
      <w:r w:rsidR="008E7C84">
        <w:t xml:space="preserve"> T</w:t>
      </w:r>
      <w:r w:rsidRPr="00F775CD">
        <w:t>he patch cuts</w:t>
      </w:r>
      <w:r w:rsidR="00F052C7">
        <w:t xml:space="preserve"> in the unit</w:t>
      </w:r>
      <w:r w:rsidRPr="00F775CD">
        <w:t xml:space="preserve"> were so small that it would have been cost prohibitive to plant trees in those cuts. </w:t>
      </w:r>
      <w:r w:rsidR="002F452E">
        <w:t>T</w:t>
      </w:r>
      <w:r w:rsidRPr="00F775CD">
        <w:t>he species composition and slope of that unit will allow seeds to infiltrate those cuts.</w:t>
      </w:r>
    </w:p>
    <w:p w14:paraId="78382AA3" w14:textId="58418585" w:rsidR="00D1086B" w:rsidRDefault="00AF0F2E" w:rsidP="00F775CD">
      <w:pPr>
        <w:numPr>
          <w:ilvl w:val="0"/>
          <w:numId w:val="26"/>
        </w:numPr>
        <w:contextualSpacing/>
      </w:pPr>
      <w:r w:rsidRPr="00F775CD">
        <w:t>Some MMG members stated that the USFS is violating the Decision Notice with its approach to aggregations in Unit 1</w:t>
      </w:r>
      <w:r w:rsidR="006C27DD">
        <w:t xml:space="preserve">, although it may not be </w:t>
      </w:r>
      <w:r w:rsidRPr="00F775CD">
        <w:t>an issue</w:t>
      </w:r>
      <w:r w:rsidR="006C27DD">
        <w:t xml:space="preserve"> </w:t>
      </w:r>
      <w:r w:rsidRPr="00F775CD">
        <w:t xml:space="preserve">because it has not </w:t>
      </w:r>
      <w:r w:rsidR="00872C04">
        <w:t>impacted</w:t>
      </w:r>
      <w:r w:rsidRPr="00F775CD">
        <w:t xml:space="preserve"> more units</w:t>
      </w:r>
      <w:r w:rsidR="006C27DD">
        <w:t xml:space="preserve">. The </w:t>
      </w:r>
      <w:r w:rsidR="00574EA7">
        <w:t xml:space="preserve">USFS said that the </w:t>
      </w:r>
      <w:r w:rsidRPr="00F775CD">
        <w:t>rule allowing the USFS to treat up to 30% in a lodgepole unit refers to patch cuts and clear cuts, but not aspen restoration or mixed conifer treatments. The USFS also said that it could treat up to another 30% in lodgepole units with aggregations of different stand types. A possible compromise on the "30% rule" issue could be fo</w:t>
      </w:r>
      <w:r w:rsidR="00095ECB">
        <w:t>r</w:t>
      </w:r>
      <w:r w:rsidRPr="00F775CD">
        <w:t xml:space="preserve"> the USFS to include aspen restoration treatments (which are essentially donut-shaped patch cuts) in its accounting of patch cuts and clear cuts in lodgepole units. In return, the MMG could allow mixed-conifer thinning to result in more than 30% of a lodgepole unit being treated.</w:t>
      </w:r>
      <w:r>
        <w:t xml:space="preserve"> There were also suggestions for the MMG </w:t>
      </w:r>
      <w:r w:rsidRPr="00F775CD">
        <w:t>to invite USFS lawyers to read the Decision Notice language and see if they agree with the</w:t>
      </w:r>
      <w:r w:rsidR="00544A60">
        <w:t>ir</w:t>
      </w:r>
      <w:r w:rsidRPr="00F775CD">
        <w:t xml:space="preserve"> staff</w:t>
      </w:r>
      <w:r w:rsidR="00544A60">
        <w:t>’s</w:t>
      </w:r>
      <w:r w:rsidRPr="00F775CD">
        <w:t xml:space="preserve"> interpretation of that language.</w:t>
      </w:r>
    </w:p>
    <w:p w14:paraId="76435961" w14:textId="7630D08A" w:rsidR="004E318D" w:rsidRDefault="00AF0F2E" w:rsidP="00154E39">
      <w:pPr>
        <w:numPr>
          <w:ilvl w:val="0"/>
          <w:numId w:val="26"/>
        </w:numPr>
        <w:contextualSpacing/>
      </w:pPr>
      <w:r>
        <w:t xml:space="preserve">An MMG member marked the importance of the viewshed in Unit 2. </w:t>
      </w:r>
      <w:r w:rsidRPr="00F775CD">
        <w:t>The MMG member was referring to the beautiful view of the peaks through the trees, but the USFS thought that the comment was referring to a desire for a clear cut to improve the view of the</w:t>
      </w:r>
      <w:r>
        <w:t xml:space="preserve"> </w:t>
      </w:r>
      <w:r w:rsidRPr="00F775CD">
        <w:t>mountains.</w:t>
      </w:r>
    </w:p>
    <w:p w14:paraId="49BD398A" w14:textId="77777777" w:rsidR="00154E39" w:rsidRPr="006B4B2F" w:rsidRDefault="00154E39" w:rsidP="00154E39">
      <w:pPr>
        <w:ind w:left="720"/>
        <w:contextualSpacing/>
      </w:pPr>
    </w:p>
    <w:p w14:paraId="56B7E366" w14:textId="2C266EDD" w:rsidR="009C4BCA" w:rsidRPr="006B4B2F" w:rsidRDefault="00AF0F2E" w:rsidP="001D11D0">
      <w:pPr>
        <w:spacing w:after="0"/>
        <w:rPr>
          <w:b/>
          <w:lang w:bidi="en-US"/>
        </w:rPr>
      </w:pPr>
      <w:r w:rsidRPr="006B4B2F">
        <w:rPr>
          <w:b/>
          <w:lang w:bidi="en-US"/>
        </w:rPr>
        <w:t>November 19, 2018</w:t>
      </w:r>
    </w:p>
    <w:p w14:paraId="433BE795" w14:textId="77777777" w:rsidR="0080781D" w:rsidRDefault="00AF0F2E" w:rsidP="00E95080">
      <w:pPr>
        <w:pStyle w:val="ListParagraph"/>
        <w:widowControl w:val="0"/>
        <w:tabs>
          <w:tab w:val="left" w:pos="841"/>
          <w:tab w:val="left" w:pos="842"/>
        </w:tabs>
        <w:autoSpaceDE w:val="0"/>
        <w:autoSpaceDN w:val="0"/>
        <w:spacing w:after="0"/>
        <w:ind w:left="0"/>
        <w:contextualSpacing w:val="0"/>
      </w:pPr>
      <w:r>
        <w:t>MMG members and the USFS revisited unanswered questions about Unit 1 and the 30% rule for aggregations.</w:t>
      </w:r>
    </w:p>
    <w:p w14:paraId="73B1BC4F" w14:textId="3AC637E5" w:rsidR="004C1DA6" w:rsidRDefault="00AF0F2E" w:rsidP="0080781D">
      <w:pPr>
        <w:pStyle w:val="ListParagraph"/>
        <w:widowControl w:val="0"/>
        <w:numPr>
          <w:ilvl w:val="0"/>
          <w:numId w:val="12"/>
        </w:numPr>
        <w:tabs>
          <w:tab w:val="left" w:pos="841"/>
          <w:tab w:val="left" w:pos="842"/>
        </w:tabs>
        <w:autoSpaceDE w:val="0"/>
        <w:autoSpaceDN w:val="0"/>
        <w:spacing w:after="0"/>
        <w:ind w:hanging="360"/>
        <w:contextualSpacing w:val="0"/>
      </w:pPr>
      <w:r>
        <w:t>An MMG member proposed that the USFS drop plans to include a patch cut on the southeast corner of Unit 1.</w:t>
      </w:r>
    </w:p>
    <w:p w14:paraId="3BC899D3" w14:textId="56A1EA6F" w:rsidR="009C4BCA" w:rsidRDefault="00AF0F2E" w:rsidP="0080781D">
      <w:pPr>
        <w:pStyle w:val="ListParagraph"/>
        <w:widowControl w:val="0"/>
        <w:numPr>
          <w:ilvl w:val="0"/>
          <w:numId w:val="12"/>
        </w:numPr>
        <w:tabs>
          <w:tab w:val="left" w:pos="841"/>
          <w:tab w:val="left" w:pos="842"/>
        </w:tabs>
        <w:autoSpaceDE w:val="0"/>
        <w:autoSpaceDN w:val="0"/>
        <w:spacing w:after="0"/>
        <w:ind w:hanging="360"/>
        <w:contextualSpacing w:val="0"/>
      </w:pPr>
      <w:r w:rsidRPr="006B4B2F">
        <w:t xml:space="preserve">The USFS </w:t>
      </w:r>
      <w:r w:rsidR="0080781D">
        <w:t>said that it was</w:t>
      </w:r>
      <w:r w:rsidRPr="006B4B2F">
        <w:t xml:space="preserve"> somewhat flexible in Unit 1 (and may be able </w:t>
      </w:r>
      <w:r w:rsidR="003530D7">
        <w:t xml:space="preserve">to </w:t>
      </w:r>
      <w:r w:rsidRPr="006B4B2F">
        <w:t>treat the southeast portion of Unit 1 more like an aggregation than a clear cut) but want</w:t>
      </w:r>
      <w:r w:rsidR="0080781D">
        <w:t>ed</w:t>
      </w:r>
      <w:r w:rsidRPr="006B4B2F">
        <w:t xml:space="preserve"> to consult a representative of the Design Advisory Team (DAT) given that they</w:t>
      </w:r>
      <w:r w:rsidR="007725F9">
        <w:t xml:space="preserve"> had</w:t>
      </w:r>
      <w:r w:rsidRPr="006B4B2F">
        <w:t xml:space="preserve"> supported the</w:t>
      </w:r>
      <w:r w:rsidR="007725F9">
        <w:t xml:space="preserve"> original </w:t>
      </w:r>
      <w:r w:rsidRPr="006B4B2F">
        <w:t xml:space="preserve"> prescription for that unit, which is very close to</w:t>
      </w:r>
      <w:r w:rsidRPr="0080781D">
        <w:rPr>
          <w:spacing w:val="-16"/>
        </w:rPr>
        <w:t xml:space="preserve"> </w:t>
      </w:r>
      <w:r w:rsidRPr="006B4B2F">
        <w:t>town.</w:t>
      </w:r>
      <w:r w:rsidR="0080781D">
        <w:t xml:space="preserve"> The MMG agreed to discuss Unit 1 in more detail at the next meeting.</w:t>
      </w:r>
    </w:p>
    <w:p w14:paraId="4B6A0C94" w14:textId="77777777" w:rsidR="0080781D" w:rsidRDefault="0080781D" w:rsidP="009C4BCA">
      <w:pPr>
        <w:pStyle w:val="ListParagraph"/>
        <w:widowControl w:val="0"/>
        <w:tabs>
          <w:tab w:val="left" w:pos="840"/>
          <w:tab w:val="left" w:pos="841"/>
        </w:tabs>
        <w:autoSpaceDE w:val="0"/>
        <w:autoSpaceDN w:val="0"/>
        <w:spacing w:after="0"/>
        <w:ind w:left="0"/>
        <w:contextualSpacing w:val="0"/>
        <w:rPr>
          <w:b/>
        </w:rPr>
      </w:pPr>
    </w:p>
    <w:p w14:paraId="6DAA87DE" w14:textId="3E715F09" w:rsidR="009C4BCA" w:rsidRDefault="00AF0F2E" w:rsidP="009C4BCA">
      <w:pPr>
        <w:pStyle w:val="ListParagraph"/>
        <w:widowControl w:val="0"/>
        <w:tabs>
          <w:tab w:val="left" w:pos="840"/>
          <w:tab w:val="left" w:pos="841"/>
        </w:tabs>
        <w:autoSpaceDE w:val="0"/>
        <w:autoSpaceDN w:val="0"/>
        <w:spacing w:after="0"/>
        <w:ind w:left="0"/>
        <w:contextualSpacing w:val="0"/>
        <w:rPr>
          <w:b/>
        </w:rPr>
      </w:pPr>
      <w:r w:rsidRPr="006B4B2F">
        <w:rPr>
          <w:b/>
        </w:rPr>
        <w:t>December 12, 2018 (Webinar)</w:t>
      </w:r>
    </w:p>
    <w:p w14:paraId="1E57AADF" w14:textId="31C42CBB" w:rsidR="0080781D" w:rsidRDefault="00AF0F2E" w:rsidP="00E95080">
      <w:pPr>
        <w:pStyle w:val="ListParagraph"/>
        <w:widowControl w:val="0"/>
        <w:tabs>
          <w:tab w:val="left" w:pos="840"/>
          <w:tab w:val="left" w:pos="841"/>
        </w:tabs>
        <w:autoSpaceDE w:val="0"/>
        <w:autoSpaceDN w:val="0"/>
        <w:spacing w:after="0"/>
        <w:ind w:left="0"/>
        <w:contextualSpacing w:val="0"/>
      </w:pPr>
      <w:r>
        <w:t xml:space="preserve">MMG </w:t>
      </w:r>
      <w:r w:rsidR="00E95080">
        <w:t>webinar participants and USFS staff discussed Unit 1 in greater detail.</w:t>
      </w:r>
    </w:p>
    <w:p w14:paraId="1D524B90" w14:textId="77C2C912" w:rsidR="009C4BCA" w:rsidRPr="006B4B2F" w:rsidRDefault="00AF0F2E" w:rsidP="00FF6942">
      <w:pPr>
        <w:pStyle w:val="ListParagraph"/>
        <w:widowControl w:val="0"/>
        <w:numPr>
          <w:ilvl w:val="0"/>
          <w:numId w:val="28"/>
        </w:numPr>
        <w:tabs>
          <w:tab w:val="left" w:pos="840"/>
          <w:tab w:val="left" w:pos="841"/>
        </w:tabs>
        <w:autoSpaceDE w:val="0"/>
        <w:autoSpaceDN w:val="0"/>
        <w:spacing w:after="0"/>
        <w:contextualSpacing w:val="0"/>
      </w:pPr>
      <w:r>
        <w:t xml:space="preserve">The USFS </w:t>
      </w:r>
      <w:r w:rsidR="00FF6942">
        <w:t>stated that rumors that the DAT and the Board of Trustees had veto power over USFS prescriptions for Unit 1 were false, but that it</w:t>
      </w:r>
      <w:r w:rsidRPr="006B4B2F">
        <w:t xml:space="preserve"> </w:t>
      </w:r>
      <w:r w:rsidR="00935525">
        <w:t>was</w:t>
      </w:r>
      <w:r w:rsidRPr="006B4B2F">
        <w:t xml:space="preserve"> important for the USFS to consult with the</w:t>
      </w:r>
      <w:r w:rsidR="00935525">
        <w:t>m</w:t>
      </w:r>
      <w:r w:rsidR="00032DBF">
        <w:t>.</w:t>
      </w:r>
    </w:p>
    <w:p w14:paraId="79299F83" w14:textId="72F28ABC" w:rsidR="009C4BCA" w:rsidRPr="006B4B2F" w:rsidRDefault="00AF0F2E" w:rsidP="009C4BCA">
      <w:pPr>
        <w:numPr>
          <w:ilvl w:val="0"/>
          <w:numId w:val="13"/>
        </w:numPr>
        <w:contextualSpacing/>
      </w:pPr>
      <w:r w:rsidRPr="006B4B2F">
        <w:t xml:space="preserve">At the November meeting, a group member stated that the DAT only proposed that the USFS cut 30% (the maximum) </w:t>
      </w:r>
      <w:r w:rsidR="006B31EF">
        <w:t>of</w:t>
      </w:r>
      <w:r w:rsidRPr="006B4B2F">
        <w:t xml:space="preserve"> Unit 1 because they believed that this was the only option. A</w:t>
      </w:r>
      <w:r w:rsidR="002D79C5">
        <w:t>fter that meeting, a</w:t>
      </w:r>
      <w:r w:rsidRPr="006B4B2F">
        <w:t xml:space="preserve"> DAT member told the USFS that it was known that the DAT could recommend treating less than 30% of the lodgepole in the unit and that any aggregations would be treated </w:t>
      </w:r>
      <w:r w:rsidRPr="006B4B2F">
        <w:lastRenderedPageBreak/>
        <w:t>in addition to that 30%. The DAT member opposed dropping the patch cut from the treatment and stated that any changes to the current prescription would require more feedback from the B</w:t>
      </w:r>
      <w:r w:rsidR="0064569B">
        <w:t>oard of Trustees</w:t>
      </w:r>
      <w:r w:rsidRPr="006B4B2F">
        <w:t xml:space="preserve">. The USFS </w:t>
      </w:r>
      <w:r w:rsidR="004E226F">
        <w:t xml:space="preserve">said that it would </w:t>
      </w:r>
      <w:r w:rsidRPr="006B4B2F">
        <w:t>not ask the DAT or B</w:t>
      </w:r>
      <w:r w:rsidR="004E226F">
        <w:t>oard of Trustees</w:t>
      </w:r>
      <w:r w:rsidRPr="006B4B2F">
        <w:t xml:space="preserve"> to submit any modified proposals.</w:t>
      </w:r>
    </w:p>
    <w:p w14:paraId="4CD95A60" w14:textId="4E1D22D9" w:rsidR="009C4BCA" w:rsidRPr="006B4B2F" w:rsidRDefault="00AF0F2E" w:rsidP="009C4BCA">
      <w:pPr>
        <w:numPr>
          <w:ilvl w:val="0"/>
          <w:numId w:val="13"/>
        </w:numPr>
        <w:contextualSpacing/>
      </w:pPr>
      <w:r w:rsidRPr="006B4B2F">
        <w:t xml:space="preserve">The USFS received </w:t>
      </w:r>
      <w:r w:rsidR="0064569B">
        <w:t>feedback after</w:t>
      </w:r>
      <w:r w:rsidRPr="006B4B2F">
        <w:t xml:space="preserve"> the November meeting on potential changes to the Unit 1 prescription. The USFS </w:t>
      </w:r>
      <w:r w:rsidR="0064569B">
        <w:t>requested that the</w:t>
      </w:r>
      <w:r w:rsidRPr="006B4B2F">
        <w:t xml:space="preserve"> MMG agree upon the Unit 1 changes so that the USFS </w:t>
      </w:r>
      <w:r w:rsidRPr="006B4B2F">
        <w:t>c</w:t>
      </w:r>
      <w:r w:rsidR="0064569B">
        <w:t xml:space="preserve">ould </w:t>
      </w:r>
      <w:r w:rsidRPr="006B4B2F">
        <w:t>ask the B</w:t>
      </w:r>
      <w:r w:rsidR="0064569B">
        <w:t xml:space="preserve">oard of Trustees </w:t>
      </w:r>
      <w:r w:rsidRPr="006B4B2F">
        <w:t xml:space="preserve">for input on </w:t>
      </w:r>
      <w:r w:rsidR="00B133F0">
        <w:t>them</w:t>
      </w:r>
      <w:r w:rsidRPr="006B4B2F">
        <w:t xml:space="preserve"> and make a final decision.</w:t>
      </w:r>
    </w:p>
    <w:p w14:paraId="76281075" w14:textId="76C6BCBF" w:rsidR="009C4BCA" w:rsidRPr="006B4B2F" w:rsidRDefault="00AF0F2E" w:rsidP="009C4BCA">
      <w:pPr>
        <w:numPr>
          <w:ilvl w:val="0"/>
          <w:numId w:val="13"/>
        </w:numPr>
        <w:contextualSpacing/>
      </w:pPr>
      <w:r w:rsidRPr="006B4B2F">
        <w:t>MMG members</w:t>
      </w:r>
      <w:r w:rsidR="007A1F80">
        <w:t xml:space="preserve"> noted that they </w:t>
      </w:r>
      <w:r w:rsidRPr="006B4B2F">
        <w:t>ha</w:t>
      </w:r>
      <w:r w:rsidR="007A1F80">
        <w:t>d</w:t>
      </w:r>
      <w:r w:rsidRPr="006B4B2F">
        <w:t xml:space="preserve"> suggested several possible places where patch cuts could be subtracted in Unit 1</w:t>
      </w:r>
      <w:r w:rsidR="008F1716">
        <w:t>.</w:t>
      </w:r>
    </w:p>
    <w:p w14:paraId="7A0C3F61" w14:textId="5129203A" w:rsidR="009C4BCA" w:rsidRPr="006B4B2F" w:rsidRDefault="003B2B74" w:rsidP="009C4BCA">
      <w:pPr>
        <w:numPr>
          <w:ilvl w:val="0"/>
          <w:numId w:val="13"/>
        </w:numPr>
        <w:contextualSpacing/>
      </w:pPr>
      <w:r>
        <w:t>An MMG member</w:t>
      </w:r>
      <w:r w:rsidR="007A1F80">
        <w:t xml:space="preserve"> said that the </w:t>
      </w:r>
      <w:r w:rsidR="00AF0F2E" w:rsidRPr="006B4B2F">
        <w:t xml:space="preserve">aspen "aggregation" in Unit 1 does not meet the requirements for aggregations outlined in the </w:t>
      </w:r>
      <w:r w:rsidR="007A1F80">
        <w:t>D</w:t>
      </w:r>
      <w:r w:rsidR="00AF0F2E" w:rsidRPr="006B4B2F">
        <w:t xml:space="preserve">ecision </w:t>
      </w:r>
      <w:r w:rsidR="007A1F80">
        <w:t>N</w:t>
      </w:r>
      <w:r w:rsidR="00AF0F2E" w:rsidRPr="006B4B2F">
        <w:t xml:space="preserve">otice. </w:t>
      </w:r>
      <w:r w:rsidR="006B31EF">
        <w:t xml:space="preserve">It was suggested that </w:t>
      </w:r>
      <w:r w:rsidR="00AF0F2E" w:rsidRPr="006B4B2F">
        <w:t xml:space="preserve">the USFS priority is to thin the area along the road near the aspens, one option would be to patch cut near the aspens and compensate for that new patch cut by not patch cutting somewhere else in the unit. Eliminating the aggregation would remove the need to remove any patch </w:t>
      </w:r>
      <w:r w:rsidR="00AF0F2E" w:rsidRPr="006B4B2F">
        <w:t xml:space="preserve">cuts. However, the MMG member who originally proposed dropping </w:t>
      </w:r>
      <w:r w:rsidR="0049223B">
        <w:t xml:space="preserve">the </w:t>
      </w:r>
      <w:r w:rsidR="00AF0F2E" w:rsidRPr="006B4B2F">
        <w:t xml:space="preserve">patch cut </w:t>
      </w:r>
      <w:r w:rsidR="0049223B">
        <w:t>was</w:t>
      </w:r>
      <w:r w:rsidR="00AF0F2E" w:rsidRPr="006B4B2F">
        <w:t xml:space="preserve"> </w:t>
      </w:r>
      <w:r w:rsidR="0049223B">
        <w:t>open to</w:t>
      </w:r>
      <w:r w:rsidR="00AF0F2E" w:rsidRPr="006B4B2F">
        <w:t xml:space="preserve"> one being removed somewhere other than the southeastern corner.</w:t>
      </w:r>
    </w:p>
    <w:p w14:paraId="42E85537" w14:textId="7AEC3A88" w:rsidR="009C4BCA" w:rsidRPr="006B4B2F" w:rsidRDefault="00AF0F2E" w:rsidP="009C4BCA">
      <w:pPr>
        <w:numPr>
          <w:ilvl w:val="0"/>
          <w:numId w:val="13"/>
        </w:numPr>
        <w:contextualSpacing/>
      </w:pPr>
      <w:r>
        <w:t xml:space="preserve">MMG members stated that the </w:t>
      </w:r>
      <w:r w:rsidRPr="006B4B2F">
        <w:t xml:space="preserve">southeastern portion of the unit is a fire hazard with fuel on the ground, so it would be preferable to cut there rather than the southwestern portion of the unit near the gully, where cutting could increase erosion. Dropping the southeastern corner’s patch cut would also mean that treatments are concentrated north of the road that runs through the unit, which could mean insufficient cover for wildlife. </w:t>
      </w:r>
    </w:p>
    <w:p w14:paraId="6619E4E3" w14:textId="339F6832" w:rsidR="009C4BCA" w:rsidRPr="006B4B2F" w:rsidRDefault="00AF0F2E" w:rsidP="009C4BCA">
      <w:pPr>
        <w:numPr>
          <w:ilvl w:val="0"/>
          <w:numId w:val="13"/>
        </w:numPr>
        <w:contextualSpacing/>
      </w:pPr>
      <w:r w:rsidRPr="006B4B2F">
        <w:t xml:space="preserve">The USFS </w:t>
      </w:r>
      <w:r w:rsidR="00E87D10">
        <w:t>said that it would</w:t>
      </w:r>
      <w:r w:rsidRPr="006B4B2F">
        <w:t xml:space="preserve"> discuss this input with members of the DAT and bring a plan to move forward on Unit 1 at the January MMG meeting</w:t>
      </w:r>
      <w:r w:rsidR="00E87D10">
        <w:t xml:space="preserve"> (which was ultimately canceled due to the government shutdown)</w:t>
      </w:r>
      <w:r w:rsidRPr="006B4B2F">
        <w:t xml:space="preserve">. </w:t>
      </w:r>
    </w:p>
    <w:p w14:paraId="2C9C024F" w14:textId="5260A060" w:rsidR="009C4BCA" w:rsidRPr="006B4B2F" w:rsidRDefault="00AF0F2E" w:rsidP="009C4BCA">
      <w:pPr>
        <w:numPr>
          <w:ilvl w:val="0"/>
          <w:numId w:val="13"/>
        </w:numPr>
        <w:contextualSpacing/>
      </w:pPr>
      <w:r w:rsidRPr="006B4B2F">
        <w:t xml:space="preserve">The USFS </w:t>
      </w:r>
      <w:r w:rsidR="00FF1FFE">
        <w:t>said that it would</w:t>
      </w:r>
      <w:r w:rsidRPr="006B4B2F">
        <w:t xml:space="preserve"> send the MMG a draft</w:t>
      </w:r>
      <w:r w:rsidR="00FF1FFE">
        <w:t xml:space="preserve"> treatment</w:t>
      </w:r>
      <w:r w:rsidRPr="006B4B2F">
        <w:t xml:space="preserve"> contract by December 21. Most of the contract </w:t>
      </w:r>
      <w:r w:rsidR="00FF1FFE">
        <w:t xml:space="preserve">was </w:t>
      </w:r>
      <w:r w:rsidRPr="006B4B2F">
        <w:t xml:space="preserve">fairly structured already, but the USFS can control portions of the unit cutting description, slash, and inspection sections. The contract </w:t>
      </w:r>
      <w:r w:rsidR="00FF1FFE">
        <w:t>did</w:t>
      </w:r>
      <w:r w:rsidRPr="006B4B2F">
        <w:t xml:space="preserve"> not include changes proposed </w:t>
      </w:r>
      <w:r w:rsidR="00FF1FFE">
        <w:t xml:space="preserve">in this webinar </w:t>
      </w:r>
      <w:r w:rsidRPr="006B4B2F">
        <w:t>or any time afterward. The</w:t>
      </w:r>
      <w:r w:rsidR="00FF1FFE">
        <w:t xml:space="preserve"> USFS said that there was</w:t>
      </w:r>
      <w:r w:rsidRPr="006B4B2F">
        <w:t xml:space="preserve"> still an opportunity to make some changes to Unit 1, but t</w:t>
      </w:r>
      <w:r w:rsidR="00FF1FFE">
        <w:t>hat it was</w:t>
      </w:r>
      <w:r w:rsidRPr="006B4B2F">
        <w:t xml:space="preserve"> out of time to modify other units in Phases 1 and 2. </w:t>
      </w:r>
    </w:p>
    <w:p w14:paraId="668848C9" w14:textId="016A984A" w:rsidR="005B4589" w:rsidRPr="006B4B2F" w:rsidRDefault="005B4589" w:rsidP="005B4589">
      <w:pPr>
        <w:contextualSpacing/>
      </w:pPr>
    </w:p>
    <w:p w14:paraId="28F2F68D" w14:textId="4862C70F" w:rsidR="003B2B74" w:rsidRDefault="003B2B74" w:rsidP="005B4589">
      <w:pPr>
        <w:contextualSpacing/>
        <w:rPr>
          <w:b/>
        </w:rPr>
      </w:pPr>
      <w:r>
        <w:rPr>
          <w:b/>
        </w:rPr>
        <w:t>February 20, 2019</w:t>
      </w:r>
    </w:p>
    <w:p w14:paraId="0CD7A85E" w14:textId="58C2334B" w:rsidR="003B2B74" w:rsidRPr="003B2B74" w:rsidRDefault="003B2B74" w:rsidP="005B4589">
      <w:pPr>
        <w:contextualSpacing/>
      </w:pPr>
      <w:r>
        <w:t>The USFS announced the delay of Units 1 and 2 to the MMG via email given the level of controversy and unresolved concerns.</w:t>
      </w:r>
    </w:p>
    <w:p w14:paraId="0BE93660" w14:textId="77777777" w:rsidR="003B2B74" w:rsidRDefault="003B2B74" w:rsidP="005B4589">
      <w:pPr>
        <w:contextualSpacing/>
        <w:rPr>
          <w:b/>
        </w:rPr>
      </w:pPr>
    </w:p>
    <w:p w14:paraId="7160FD1C" w14:textId="780D95EE" w:rsidR="005B4589" w:rsidRPr="006B4B2F" w:rsidRDefault="00AF0F2E" w:rsidP="005B4589">
      <w:pPr>
        <w:contextualSpacing/>
        <w:rPr>
          <w:b/>
        </w:rPr>
      </w:pPr>
      <w:r w:rsidRPr="006B4B2F">
        <w:rPr>
          <w:b/>
        </w:rPr>
        <w:t>February 25, 2019</w:t>
      </w:r>
    </w:p>
    <w:p w14:paraId="214F6227" w14:textId="62B71AED" w:rsidR="0099548C" w:rsidRDefault="00AF0F2E" w:rsidP="00644187">
      <w:pPr>
        <w:contextualSpacing/>
      </w:pPr>
      <w:r>
        <w:t xml:space="preserve">The USFS stated that </w:t>
      </w:r>
      <w:r w:rsidR="00644187">
        <w:t xml:space="preserve">it </w:t>
      </w:r>
      <w:r>
        <w:t>had decided</w:t>
      </w:r>
      <w:r w:rsidR="00644187" w:rsidRPr="00644187">
        <w:t xml:space="preserve"> </w:t>
      </w:r>
      <w:r w:rsidR="00644187">
        <w:t xml:space="preserve">to delay treating Units 1 and 2 pending further consultation with the DAT and </w:t>
      </w:r>
      <w:r w:rsidR="00AD669B">
        <w:t>Board of Trustees</w:t>
      </w:r>
      <w:r w:rsidR="00644187">
        <w:t xml:space="preserve"> and expressed hopes to address those units in Phase 3 of the project.</w:t>
      </w:r>
      <w:r w:rsidR="00AD669B">
        <w:t xml:space="preserve"> </w:t>
      </w:r>
      <w:r w:rsidR="00CA68D5">
        <w:t>The USFS also summari</w:t>
      </w:r>
      <w:r w:rsidR="006635BA">
        <w:t>zed</w:t>
      </w:r>
      <w:r w:rsidR="00CA68D5">
        <w:t xml:space="preserve"> changes made to prescriptio</w:t>
      </w:r>
      <w:bookmarkStart w:id="0" w:name="_GoBack"/>
      <w:bookmarkEnd w:id="0"/>
      <w:r w:rsidR="00CA68D5">
        <w:t>ns in Phase 1 based on MMG feedback.</w:t>
      </w:r>
    </w:p>
    <w:p w14:paraId="758B7092" w14:textId="2D364579" w:rsidR="005B4589" w:rsidRPr="006B4B2F" w:rsidRDefault="00AF0F2E" w:rsidP="00644187">
      <w:pPr>
        <w:numPr>
          <w:ilvl w:val="0"/>
          <w:numId w:val="28"/>
        </w:numPr>
        <w:contextualSpacing/>
      </w:pPr>
      <w:r w:rsidRPr="006B4B2F">
        <w:t>A USFS hydrologist visited Unit 1 to investigate specific MMG complaints about erosion there, but the USFS ha</w:t>
      </w:r>
      <w:r w:rsidR="00CA68D5">
        <w:t>d</w:t>
      </w:r>
      <w:r w:rsidRPr="006B4B2F">
        <w:t xml:space="preserve"> not evaluated erosion potential in other units. </w:t>
      </w:r>
    </w:p>
    <w:p w14:paraId="2C57276D" w14:textId="18E44E2F" w:rsidR="005B4589" w:rsidRPr="006B4B2F" w:rsidRDefault="00AF0F2E" w:rsidP="00994C65">
      <w:pPr>
        <w:numPr>
          <w:ilvl w:val="0"/>
          <w:numId w:val="15"/>
        </w:numPr>
        <w:contextualSpacing/>
      </w:pPr>
      <w:r w:rsidRPr="006B4B2F">
        <w:t xml:space="preserve">There were questions as to why the USFS accommodated feedback on windthrow and fallen trees in Unit 2 when there is a lot of windthrow in old patch cuts in other units. </w:t>
      </w:r>
      <w:r w:rsidR="00994C65">
        <w:t>The USFS said that MMG input</w:t>
      </w:r>
      <w:r w:rsidRPr="006B4B2F">
        <w:t xml:space="preserve"> on the windthrow problem w</w:t>
      </w:r>
      <w:r w:rsidR="00994C65">
        <w:t>ould</w:t>
      </w:r>
      <w:r w:rsidRPr="006B4B2F">
        <w:t xml:space="preserve"> have a broader influence.</w:t>
      </w:r>
    </w:p>
    <w:p w14:paraId="26904589" w14:textId="33529BDA" w:rsidR="005B4589" w:rsidRPr="006B4B2F" w:rsidRDefault="00AF0F2E" w:rsidP="005B4589">
      <w:pPr>
        <w:numPr>
          <w:ilvl w:val="0"/>
          <w:numId w:val="15"/>
        </w:numPr>
        <w:contextualSpacing/>
      </w:pPr>
      <w:r w:rsidRPr="006B4B2F">
        <w:t xml:space="preserve">The Unit 2 patch cuts in question are enveloped by Units 99 and 100. The USFS </w:t>
      </w:r>
      <w:r w:rsidR="00553D3E">
        <w:t>described its</w:t>
      </w:r>
      <w:r w:rsidRPr="006B4B2F">
        <w:t xml:space="preserve"> plan</w:t>
      </w:r>
      <w:r w:rsidR="00553D3E">
        <w:t xml:space="preserve">s </w:t>
      </w:r>
      <w:r w:rsidRPr="006B4B2F">
        <w:t>to thin regeneration in those patch cuts and some areas to the north.</w:t>
      </w:r>
    </w:p>
    <w:p w14:paraId="474E835F" w14:textId="3CB3B8C2" w:rsidR="005B4589" w:rsidRPr="006B4B2F" w:rsidRDefault="00AF0F2E" w:rsidP="00553D3E">
      <w:pPr>
        <w:numPr>
          <w:ilvl w:val="0"/>
          <w:numId w:val="15"/>
        </w:numPr>
        <w:contextualSpacing/>
      </w:pPr>
      <w:r w:rsidRPr="006B4B2F">
        <w:t xml:space="preserve">There is not enough regeneration to make enough piles in Unit 2, so the USFS is expanding its regeneration thinning 25 feet beyond the edge of the regeneration where openings exist so that it can preserve more young trees (which could die if all of the regeneration was placed in the patch cuts). The thinned regeneration in Unit 2 will be piled and burned. </w:t>
      </w:r>
    </w:p>
    <w:p w14:paraId="6C11A2D5" w14:textId="298DB41C" w:rsidR="005B4589" w:rsidRDefault="00AF0F2E" w:rsidP="00553D3E">
      <w:pPr>
        <w:numPr>
          <w:ilvl w:val="0"/>
          <w:numId w:val="15"/>
        </w:numPr>
        <w:contextualSpacing/>
      </w:pPr>
      <w:r w:rsidRPr="006B4B2F">
        <w:lastRenderedPageBreak/>
        <w:t>It was suggested that MMG</w:t>
      </w:r>
      <w:r w:rsidR="00553D3E">
        <w:t xml:space="preserve"> members</w:t>
      </w:r>
      <w:r w:rsidRPr="006B4B2F">
        <w:t xml:space="preserve"> </w:t>
      </w:r>
      <w:r w:rsidR="001C447B">
        <w:t xml:space="preserve">could help to </w:t>
      </w:r>
      <w:r w:rsidRPr="006B4B2F">
        <w:t>clean up debris from “lop and scatter” treatments near the edges of clear cuts around Unit 2.</w:t>
      </w:r>
    </w:p>
    <w:p w14:paraId="583418ED" w14:textId="77777777" w:rsidR="005B4589" w:rsidRPr="00901397" w:rsidRDefault="005B4589" w:rsidP="005B4589">
      <w:pPr>
        <w:ind w:left="360"/>
        <w:contextualSpacing/>
      </w:pPr>
    </w:p>
    <w:p w14:paraId="152150E7" w14:textId="01749EF1" w:rsidR="003B2B74" w:rsidRDefault="003B2B74" w:rsidP="003B2B74">
      <w:pPr>
        <w:contextualSpacing/>
        <w:rPr>
          <w:b/>
        </w:rPr>
      </w:pPr>
      <w:r>
        <w:rPr>
          <w:b/>
        </w:rPr>
        <w:t>March 13, 2019</w:t>
      </w:r>
    </w:p>
    <w:p w14:paraId="3A29734D" w14:textId="77A0571D" w:rsidR="003B2B74" w:rsidRPr="003B2B74" w:rsidRDefault="006B31EF" w:rsidP="003B2B74">
      <w:pPr>
        <w:contextualSpacing/>
      </w:pPr>
      <w:r>
        <w:t>This m</w:t>
      </w:r>
      <w:r w:rsidR="003B2B74">
        <w:t>eeting</w:t>
      </w:r>
      <w:r>
        <w:t xml:space="preserve"> was</w:t>
      </w:r>
      <w:r w:rsidR="003B2B74">
        <w:t xml:space="preserve"> cancelled due to inclement weather.  As a result, the USFS announced the delay of additional units </w:t>
      </w:r>
      <w:r>
        <w:t>(</w:t>
      </w:r>
      <w:r w:rsidR="003B2B74">
        <w:t>including Units 3, 4, 63, 107 and 24</w:t>
      </w:r>
      <w:r>
        <w:t>)</w:t>
      </w:r>
      <w:r w:rsidR="003B2B74">
        <w:t xml:space="preserve"> to the MMG via email due to a number of unresolved concerns and lack of opportunity to resolve them in a timely manner.</w:t>
      </w:r>
    </w:p>
    <w:p w14:paraId="7AB0AC06" w14:textId="77777777" w:rsidR="007E176B" w:rsidRPr="004C7331" w:rsidRDefault="007E176B" w:rsidP="007E176B">
      <w:pPr>
        <w:pStyle w:val="ListParagraph"/>
        <w:widowControl w:val="0"/>
        <w:tabs>
          <w:tab w:val="left" w:pos="839"/>
          <w:tab w:val="left" w:pos="840"/>
        </w:tabs>
        <w:autoSpaceDE w:val="0"/>
        <w:autoSpaceDN w:val="0"/>
        <w:spacing w:after="0"/>
        <w:ind w:left="0" w:right="145"/>
        <w:contextualSpacing w:val="0"/>
      </w:pPr>
    </w:p>
    <w:sectPr w:rsidR="007E176B" w:rsidRPr="004C7331" w:rsidSect="004E226F">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CD67" w14:textId="77777777" w:rsidR="002F0958" w:rsidRDefault="002F0958">
      <w:pPr>
        <w:spacing w:after="0"/>
      </w:pPr>
      <w:r>
        <w:separator/>
      </w:r>
    </w:p>
  </w:endnote>
  <w:endnote w:type="continuationSeparator" w:id="0">
    <w:p w14:paraId="57E9278F" w14:textId="77777777" w:rsidR="002F0958" w:rsidRDefault="002F0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92133"/>
      <w:docPartObj>
        <w:docPartGallery w:val="Page Numbers (Bottom of Page)"/>
        <w:docPartUnique/>
      </w:docPartObj>
    </w:sdtPr>
    <w:sdtEndPr>
      <w:rPr>
        <w:noProof/>
      </w:rPr>
    </w:sdtEndPr>
    <w:sdtContent>
      <w:p w14:paraId="6870A5DE" w14:textId="1DC42477" w:rsidR="00206ADD" w:rsidRDefault="00AF0F2E">
        <w:pPr>
          <w:pStyle w:val="Footer"/>
          <w:jc w:val="right"/>
        </w:pPr>
        <w:r>
          <w:fldChar w:fldCharType="begin"/>
        </w:r>
        <w:r>
          <w:instrText xml:space="preserve"> PAGE   \* MERGEFORMAT </w:instrText>
        </w:r>
        <w:r>
          <w:fldChar w:fldCharType="separate"/>
        </w:r>
        <w:r w:rsidR="003B2B74">
          <w:rPr>
            <w:noProof/>
          </w:rPr>
          <w:t>1</w:t>
        </w:r>
        <w:r>
          <w:rPr>
            <w:noProof/>
          </w:rPr>
          <w:fldChar w:fldCharType="end"/>
        </w:r>
      </w:p>
    </w:sdtContent>
  </w:sdt>
  <w:p w14:paraId="14F623D6" w14:textId="77777777" w:rsidR="00206ADD" w:rsidRDefault="0020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784C7" w14:textId="77777777" w:rsidR="002F0958" w:rsidRDefault="002F0958">
      <w:pPr>
        <w:spacing w:after="0"/>
      </w:pPr>
      <w:r>
        <w:separator/>
      </w:r>
    </w:p>
  </w:footnote>
  <w:footnote w:type="continuationSeparator" w:id="0">
    <w:p w14:paraId="2459F21E" w14:textId="77777777" w:rsidR="002F0958" w:rsidRDefault="002F09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52"/>
    <w:multiLevelType w:val="hybridMultilevel"/>
    <w:tmpl w:val="C3B69286"/>
    <w:lvl w:ilvl="0" w:tplc="3872B78E">
      <w:start w:val="1"/>
      <w:numFmt w:val="bullet"/>
      <w:lvlText w:val=""/>
      <w:lvlJc w:val="left"/>
      <w:pPr>
        <w:ind w:left="720" w:hanging="360"/>
      </w:pPr>
      <w:rPr>
        <w:rFonts w:ascii="Symbol" w:hAnsi="Symbol" w:hint="default"/>
      </w:rPr>
    </w:lvl>
    <w:lvl w:ilvl="1" w:tplc="6D9C6D80" w:tentative="1">
      <w:start w:val="1"/>
      <w:numFmt w:val="bullet"/>
      <w:lvlText w:val="o"/>
      <w:lvlJc w:val="left"/>
      <w:pPr>
        <w:ind w:left="1440" w:hanging="360"/>
      </w:pPr>
      <w:rPr>
        <w:rFonts w:ascii="Courier New" w:hAnsi="Courier New" w:cs="Courier New" w:hint="default"/>
      </w:rPr>
    </w:lvl>
    <w:lvl w:ilvl="2" w:tplc="2BE411C4" w:tentative="1">
      <w:start w:val="1"/>
      <w:numFmt w:val="bullet"/>
      <w:lvlText w:val=""/>
      <w:lvlJc w:val="left"/>
      <w:pPr>
        <w:ind w:left="2160" w:hanging="360"/>
      </w:pPr>
      <w:rPr>
        <w:rFonts w:ascii="Wingdings" w:hAnsi="Wingdings" w:hint="default"/>
      </w:rPr>
    </w:lvl>
    <w:lvl w:ilvl="3" w:tplc="13F4ED52" w:tentative="1">
      <w:start w:val="1"/>
      <w:numFmt w:val="bullet"/>
      <w:lvlText w:val=""/>
      <w:lvlJc w:val="left"/>
      <w:pPr>
        <w:ind w:left="2880" w:hanging="360"/>
      </w:pPr>
      <w:rPr>
        <w:rFonts w:ascii="Symbol" w:hAnsi="Symbol" w:hint="default"/>
      </w:rPr>
    </w:lvl>
    <w:lvl w:ilvl="4" w:tplc="E0466876" w:tentative="1">
      <w:start w:val="1"/>
      <w:numFmt w:val="bullet"/>
      <w:lvlText w:val="o"/>
      <w:lvlJc w:val="left"/>
      <w:pPr>
        <w:ind w:left="3600" w:hanging="360"/>
      </w:pPr>
      <w:rPr>
        <w:rFonts w:ascii="Courier New" w:hAnsi="Courier New" w:cs="Courier New" w:hint="default"/>
      </w:rPr>
    </w:lvl>
    <w:lvl w:ilvl="5" w:tplc="05D04B2C" w:tentative="1">
      <w:start w:val="1"/>
      <w:numFmt w:val="bullet"/>
      <w:lvlText w:val=""/>
      <w:lvlJc w:val="left"/>
      <w:pPr>
        <w:ind w:left="4320" w:hanging="360"/>
      </w:pPr>
      <w:rPr>
        <w:rFonts w:ascii="Wingdings" w:hAnsi="Wingdings" w:hint="default"/>
      </w:rPr>
    </w:lvl>
    <w:lvl w:ilvl="6" w:tplc="36BACECE" w:tentative="1">
      <w:start w:val="1"/>
      <w:numFmt w:val="bullet"/>
      <w:lvlText w:val=""/>
      <w:lvlJc w:val="left"/>
      <w:pPr>
        <w:ind w:left="5040" w:hanging="360"/>
      </w:pPr>
      <w:rPr>
        <w:rFonts w:ascii="Symbol" w:hAnsi="Symbol" w:hint="default"/>
      </w:rPr>
    </w:lvl>
    <w:lvl w:ilvl="7" w:tplc="740C5814" w:tentative="1">
      <w:start w:val="1"/>
      <w:numFmt w:val="bullet"/>
      <w:lvlText w:val="o"/>
      <w:lvlJc w:val="left"/>
      <w:pPr>
        <w:ind w:left="5760" w:hanging="360"/>
      </w:pPr>
      <w:rPr>
        <w:rFonts w:ascii="Courier New" w:hAnsi="Courier New" w:cs="Courier New" w:hint="default"/>
      </w:rPr>
    </w:lvl>
    <w:lvl w:ilvl="8" w:tplc="4C5A6B26" w:tentative="1">
      <w:start w:val="1"/>
      <w:numFmt w:val="bullet"/>
      <w:lvlText w:val=""/>
      <w:lvlJc w:val="left"/>
      <w:pPr>
        <w:ind w:left="6480" w:hanging="360"/>
      </w:pPr>
      <w:rPr>
        <w:rFonts w:ascii="Wingdings" w:hAnsi="Wingdings" w:hint="default"/>
      </w:rPr>
    </w:lvl>
  </w:abstractNum>
  <w:abstractNum w:abstractNumId="1" w15:restartNumberingAfterBreak="0">
    <w:nsid w:val="08EE4ED6"/>
    <w:multiLevelType w:val="hybridMultilevel"/>
    <w:tmpl w:val="7F9C1BB8"/>
    <w:lvl w:ilvl="0" w:tplc="E09098AA">
      <w:start w:val="1"/>
      <w:numFmt w:val="bullet"/>
      <w:lvlText w:val=""/>
      <w:lvlJc w:val="left"/>
      <w:pPr>
        <w:ind w:left="720" w:hanging="360"/>
      </w:pPr>
      <w:rPr>
        <w:rFonts w:ascii="Symbol" w:hAnsi="Symbol" w:hint="default"/>
      </w:rPr>
    </w:lvl>
    <w:lvl w:ilvl="1" w:tplc="5752533E" w:tentative="1">
      <w:start w:val="1"/>
      <w:numFmt w:val="bullet"/>
      <w:lvlText w:val="o"/>
      <w:lvlJc w:val="left"/>
      <w:pPr>
        <w:ind w:left="1440" w:hanging="360"/>
      </w:pPr>
      <w:rPr>
        <w:rFonts w:ascii="Courier New" w:hAnsi="Courier New" w:cs="Courier New" w:hint="default"/>
      </w:rPr>
    </w:lvl>
    <w:lvl w:ilvl="2" w:tplc="D3588BA8" w:tentative="1">
      <w:start w:val="1"/>
      <w:numFmt w:val="bullet"/>
      <w:lvlText w:val=""/>
      <w:lvlJc w:val="left"/>
      <w:pPr>
        <w:ind w:left="2160" w:hanging="360"/>
      </w:pPr>
      <w:rPr>
        <w:rFonts w:ascii="Wingdings" w:hAnsi="Wingdings" w:hint="default"/>
      </w:rPr>
    </w:lvl>
    <w:lvl w:ilvl="3" w:tplc="22FEB1C2" w:tentative="1">
      <w:start w:val="1"/>
      <w:numFmt w:val="bullet"/>
      <w:lvlText w:val=""/>
      <w:lvlJc w:val="left"/>
      <w:pPr>
        <w:ind w:left="2880" w:hanging="360"/>
      </w:pPr>
      <w:rPr>
        <w:rFonts w:ascii="Symbol" w:hAnsi="Symbol" w:hint="default"/>
      </w:rPr>
    </w:lvl>
    <w:lvl w:ilvl="4" w:tplc="0950B520" w:tentative="1">
      <w:start w:val="1"/>
      <w:numFmt w:val="bullet"/>
      <w:lvlText w:val="o"/>
      <w:lvlJc w:val="left"/>
      <w:pPr>
        <w:ind w:left="3600" w:hanging="360"/>
      </w:pPr>
      <w:rPr>
        <w:rFonts w:ascii="Courier New" w:hAnsi="Courier New" w:cs="Courier New" w:hint="default"/>
      </w:rPr>
    </w:lvl>
    <w:lvl w:ilvl="5" w:tplc="3D3A4CD4" w:tentative="1">
      <w:start w:val="1"/>
      <w:numFmt w:val="bullet"/>
      <w:lvlText w:val=""/>
      <w:lvlJc w:val="left"/>
      <w:pPr>
        <w:ind w:left="4320" w:hanging="360"/>
      </w:pPr>
      <w:rPr>
        <w:rFonts w:ascii="Wingdings" w:hAnsi="Wingdings" w:hint="default"/>
      </w:rPr>
    </w:lvl>
    <w:lvl w:ilvl="6" w:tplc="C858815A" w:tentative="1">
      <w:start w:val="1"/>
      <w:numFmt w:val="bullet"/>
      <w:lvlText w:val=""/>
      <w:lvlJc w:val="left"/>
      <w:pPr>
        <w:ind w:left="5040" w:hanging="360"/>
      </w:pPr>
      <w:rPr>
        <w:rFonts w:ascii="Symbol" w:hAnsi="Symbol" w:hint="default"/>
      </w:rPr>
    </w:lvl>
    <w:lvl w:ilvl="7" w:tplc="F1747244" w:tentative="1">
      <w:start w:val="1"/>
      <w:numFmt w:val="bullet"/>
      <w:lvlText w:val="o"/>
      <w:lvlJc w:val="left"/>
      <w:pPr>
        <w:ind w:left="5760" w:hanging="360"/>
      </w:pPr>
      <w:rPr>
        <w:rFonts w:ascii="Courier New" w:hAnsi="Courier New" w:cs="Courier New" w:hint="default"/>
      </w:rPr>
    </w:lvl>
    <w:lvl w:ilvl="8" w:tplc="3F2CE450" w:tentative="1">
      <w:start w:val="1"/>
      <w:numFmt w:val="bullet"/>
      <w:lvlText w:val=""/>
      <w:lvlJc w:val="left"/>
      <w:pPr>
        <w:ind w:left="6480" w:hanging="360"/>
      </w:pPr>
      <w:rPr>
        <w:rFonts w:ascii="Wingdings" w:hAnsi="Wingdings" w:hint="default"/>
      </w:rPr>
    </w:lvl>
  </w:abstractNum>
  <w:abstractNum w:abstractNumId="2" w15:restartNumberingAfterBreak="0">
    <w:nsid w:val="15896BA4"/>
    <w:multiLevelType w:val="hybridMultilevel"/>
    <w:tmpl w:val="8C3AFEA4"/>
    <w:lvl w:ilvl="0" w:tplc="9746FB1A">
      <w:start w:val="1"/>
      <w:numFmt w:val="bullet"/>
      <w:lvlText w:val=""/>
      <w:lvlJc w:val="left"/>
      <w:pPr>
        <w:ind w:left="773" w:hanging="360"/>
      </w:pPr>
      <w:rPr>
        <w:rFonts w:ascii="Symbol" w:hAnsi="Symbol" w:hint="default"/>
      </w:rPr>
    </w:lvl>
    <w:lvl w:ilvl="1" w:tplc="D3840E84" w:tentative="1">
      <w:start w:val="1"/>
      <w:numFmt w:val="bullet"/>
      <w:lvlText w:val="o"/>
      <w:lvlJc w:val="left"/>
      <w:pPr>
        <w:ind w:left="1493" w:hanging="360"/>
      </w:pPr>
      <w:rPr>
        <w:rFonts w:ascii="Courier New" w:hAnsi="Courier New" w:cs="Courier New" w:hint="default"/>
      </w:rPr>
    </w:lvl>
    <w:lvl w:ilvl="2" w:tplc="4AFE5B7C" w:tentative="1">
      <w:start w:val="1"/>
      <w:numFmt w:val="bullet"/>
      <w:lvlText w:val=""/>
      <w:lvlJc w:val="left"/>
      <w:pPr>
        <w:ind w:left="2213" w:hanging="360"/>
      </w:pPr>
      <w:rPr>
        <w:rFonts w:ascii="Wingdings" w:hAnsi="Wingdings" w:hint="default"/>
      </w:rPr>
    </w:lvl>
    <w:lvl w:ilvl="3" w:tplc="F7FC3962" w:tentative="1">
      <w:start w:val="1"/>
      <w:numFmt w:val="bullet"/>
      <w:lvlText w:val=""/>
      <w:lvlJc w:val="left"/>
      <w:pPr>
        <w:ind w:left="2933" w:hanging="360"/>
      </w:pPr>
      <w:rPr>
        <w:rFonts w:ascii="Symbol" w:hAnsi="Symbol" w:hint="default"/>
      </w:rPr>
    </w:lvl>
    <w:lvl w:ilvl="4" w:tplc="E1B8EDE6" w:tentative="1">
      <w:start w:val="1"/>
      <w:numFmt w:val="bullet"/>
      <w:lvlText w:val="o"/>
      <w:lvlJc w:val="left"/>
      <w:pPr>
        <w:ind w:left="3653" w:hanging="360"/>
      </w:pPr>
      <w:rPr>
        <w:rFonts w:ascii="Courier New" w:hAnsi="Courier New" w:cs="Courier New" w:hint="default"/>
      </w:rPr>
    </w:lvl>
    <w:lvl w:ilvl="5" w:tplc="37F415D4" w:tentative="1">
      <w:start w:val="1"/>
      <w:numFmt w:val="bullet"/>
      <w:lvlText w:val=""/>
      <w:lvlJc w:val="left"/>
      <w:pPr>
        <w:ind w:left="4373" w:hanging="360"/>
      </w:pPr>
      <w:rPr>
        <w:rFonts w:ascii="Wingdings" w:hAnsi="Wingdings" w:hint="default"/>
      </w:rPr>
    </w:lvl>
    <w:lvl w:ilvl="6" w:tplc="B600D222" w:tentative="1">
      <w:start w:val="1"/>
      <w:numFmt w:val="bullet"/>
      <w:lvlText w:val=""/>
      <w:lvlJc w:val="left"/>
      <w:pPr>
        <w:ind w:left="5093" w:hanging="360"/>
      </w:pPr>
      <w:rPr>
        <w:rFonts w:ascii="Symbol" w:hAnsi="Symbol" w:hint="default"/>
      </w:rPr>
    </w:lvl>
    <w:lvl w:ilvl="7" w:tplc="195AD7A8" w:tentative="1">
      <w:start w:val="1"/>
      <w:numFmt w:val="bullet"/>
      <w:lvlText w:val="o"/>
      <w:lvlJc w:val="left"/>
      <w:pPr>
        <w:ind w:left="5813" w:hanging="360"/>
      </w:pPr>
      <w:rPr>
        <w:rFonts w:ascii="Courier New" w:hAnsi="Courier New" w:cs="Courier New" w:hint="default"/>
      </w:rPr>
    </w:lvl>
    <w:lvl w:ilvl="8" w:tplc="C5CE044C" w:tentative="1">
      <w:start w:val="1"/>
      <w:numFmt w:val="bullet"/>
      <w:lvlText w:val=""/>
      <w:lvlJc w:val="left"/>
      <w:pPr>
        <w:ind w:left="6533" w:hanging="360"/>
      </w:pPr>
      <w:rPr>
        <w:rFonts w:ascii="Wingdings" w:hAnsi="Wingdings" w:hint="default"/>
      </w:rPr>
    </w:lvl>
  </w:abstractNum>
  <w:abstractNum w:abstractNumId="3" w15:restartNumberingAfterBreak="0">
    <w:nsid w:val="168A60C0"/>
    <w:multiLevelType w:val="hybridMultilevel"/>
    <w:tmpl w:val="BC881ECC"/>
    <w:lvl w:ilvl="0" w:tplc="691A9DD6">
      <w:start w:val="1"/>
      <w:numFmt w:val="bullet"/>
      <w:lvlText w:val=""/>
      <w:lvlJc w:val="left"/>
      <w:pPr>
        <w:ind w:left="720" w:hanging="360"/>
      </w:pPr>
      <w:rPr>
        <w:rFonts w:ascii="Symbol" w:hAnsi="Symbol" w:hint="default"/>
      </w:rPr>
    </w:lvl>
    <w:lvl w:ilvl="1" w:tplc="9F086512" w:tentative="1">
      <w:start w:val="1"/>
      <w:numFmt w:val="bullet"/>
      <w:lvlText w:val="o"/>
      <w:lvlJc w:val="left"/>
      <w:pPr>
        <w:ind w:left="1440" w:hanging="360"/>
      </w:pPr>
      <w:rPr>
        <w:rFonts w:ascii="Courier New" w:hAnsi="Courier New" w:cs="Courier New" w:hint="default"/>
      </w:rPr>
    </w:lvl>
    <w:lvl w:ilvl="2" w:tplc="F528B302" w:tentative="1">
      <w:start w:val="1"/>
      <w:numFmt w:val="bullet"/>
      <w:lvlText w:val=""/>
      <w:lvlJc w:val="left"/>
      <w:pPr>
        <w:ind w:left="2160" w:hanging="360"/>
      </w:pPr>
      <w:rPr>
        <w:rFonts w:ascii="Wingdings" w:hAnsi="Wingdings" w:hint="default"/>
      </w:rPr>
    </w:lvl>
    <w:lvl w:ilvl="3" w:tplc="CBACFD7C" w:tentative="1">
      <w:start w:val="1"/>
      <w:numFmt w:val="bullet"/>
      <w:lvlText w:val=""/>
      <w:lvlJc w:val="left"/>
      <w:pPr>
        <w:ind w:left="2880" w:hanging="360"/>
      </w:pPr>
      <w:rPr>
        <w:rFonts w:ascii="Symbol" w:hAnsi="Symbol" w:hint="default"/>
      </w:rPr>
    </w:lvl>
    <w:lvl w:ilvl="4" w:tplc="22C2EDB0" w:tentative="1">
      <w:start w:val="1"/>
      <w:numFmt w:val="bullet"/>
      <w:lvlText w:val="o"/>
      <w:lvlJc w:val="left"/>
      <w:pPr>
        <w:ind w:left="3600" w:hanging="360"/>
      </w:pPr>
      <w:rPr>
        <w:rFonts w:ascii="Courier New" w:hAnsi="Courier New" w:cs="Courier New" w:hint="default"/>
      </w:rPr>
    </w:lvl>
    <w:lvl w:ilvl="5" w:tplc="FE301620" w:tentative="1">
      <w:start w:val="1"/>
      <w:numFmt w:val="bullet"/>
      <w:lvlText w:val=""/>
      <w:lvlJc w:val="left"/>
      <w:pPr>
        <w:ind w:left="4320" w:hanging="360"/>
      </w:pPr>
      <w:rPr>
        <w:rFonts w:ascii="Wingdings" w:hAnsi="Wingdings" w:hint="default"/>
      </w:rPr>
    </w:lvl>
    <w:lvl w:ilvl="6" w:tplc="52503ED4" w:tentative="1">
      <w:start w:val="1"/>
      <w:numFmt w:val="bullet"/>
      <w:lvlText w:val=""/>
      <w:lvlJc w:val="left"/>
      <w:pPr>
        <w:ind w:left="5040" w:hanging="360"/>
      </w:pPr>
      <w:rPr>
        <w:rFonts w:ascii="Symbol" w:hAnsi="Symbol" w:hint="default"/>
      </w:rPr>
    </w:lvl>
    <w:lvl w:ilvl="7" w:tplc="D8806544" w:tentative="1">
      <w:start w:val="1"/>
      <w:numFmt w:val="bullet"/>
      <w:lvlText w:val="o"/>
      <w:lvlJc w:val="left"/>
      <w:pPr>
        <w:ind w:left="5760" w:hanging="360"/>
      </w:pPr>
      <w:rPr>
        <w:rFonts w:ascii="Courier New" w:hAnsi="Courier New" w:cs="Courier New" w:hint="default"/>
      </w:rPr>
    </w:lvl>
    <w:lvl w:ilvl="8" w:tplc="40880FF0" w:tentative="1">
      <w:start w:val="1"/>
      <w:numFmt w:val="bullet"/>
      <w:lvlText w:val=""/>
      <w:lvlJc w:val="left"/>
      <w:pPr>
        <w:ind w:left="6480" w:hanging="360"/>
      </w:pPr>
      <w:rPr>
        <w:rFonts w:ascii="Wingdings" w:hAnsi="Wingdings" w:hint="default"/>
      </w:rPr>
    </w:lvl>
  </w:abstractNum>
  <w:abstractNum w:abstractNumId="4" w15:restartNumberingAfterBreak="0">
    <w:nsid w:val="1D673023"/>
    <w:multiLevelType w:val="hybridMultilevel"/>
    <w:tmpl w:val="ED80DE34"/>
    <w:lvl w:ilvl="0" w:tplc="A948C2E6">
      <w:start w:val="1"/>
      <w:numFmt w:val="bullet"/>
      <w:lvlText w:val=""/>
      <w:lvlJc w:val="left"/>
      <w:pPr>
        <w:ind w:left="720" w:hanging="360"/>
      </w:pPr>
      <w:rPr>
        <w:rFonts w:ascii="Symbol" w:hAnsi="Symbol" w:hint="default"/>
      </w:rPr>
    </w:lvl>
    <w:lvl w:ilvl="1" w:tplc="83968BDC" w:tentative="1">
      <w:start w:val="1"/>
      <w:numFmt w:val="bullet"/>
      <w:lvlText w:val="o"/>
      <w:lvlJc w:val="left"/>
      <w:pPr>
        <w:ind w:left="1440" w:hanging="360"/>
      </w:pPr>
      <w:rPr>
        <w:rFonts w:ascii="Courier New" w:hAnsi="Courier New" w:cs="Courier New" w:hint="default"/>
      </w:rPr>
    </w:lvl>
    <w:lvl w:ilvl="2" w:tplc="232E24E0" w:tentative="1">
      <w:start w:val="1"/>
      <w:numFmt w:val="bullet"/>
      <w:lvlText w:val=""/>
      <w:lvlJc w:val="left"/>
      <w:pPr>
        <w:ind w:left="2160" w:hanging="360"/>
      </w:pPr>
      <w:rPr>
        <w:rFonts w:ascii="Wingdings" w:hAnsi="Wingdings" w:hint="default"/>
      </w:rPr>
    </w:lvl>
    <w:lvl w:ilvl="3" w:tplc="182A8D02" w:tentative="1">
      <w:start w:val="1"/>
      <w:numFmt w:val="bullet"/>
      <w:lvlText w:val=""/>
      <w:lvlJc w:val="left"/>
      <w:pPr>
        <w:ind w:left="2880" w:hanging="360"/>
      </w:pPr>
      <w:rPr>
        <w:rFonts w:ascii="Symbol" w:hAnsi="Symbol" w:hint="default"/>
      </w:rPr>
    </w:lvl>
    <w:lvl w:ilvl="4" w:tplc="04AC7996" w:tentative="1">
      <w:start w:val="1"/>
      <w:numFmt w:val="bullet"/>
      <w:lvlText w:val="o"/>
      <w:lvlJc w:val="left"/>
      <w:pPr>
        <w:ind w:left="3600" w:hanging="360"/>
      </w:pPr>
      <w:rPr>
        <w:rFonts w:ascii="Courier New" w:hAnsi="Courier New" w:cs="Courier New" w:hint="default"/>
      </w:rPr>
    </w:lvl>
    <w:lvl w:ilvl="5" w:tplc="DD989D1E" w:tentative="1">
      <w:start w:val="1"/>
      <w:numFmt w:val="bullet"/>
      <w:lvlText w:val=""/>
      <w:lvlJc w:val="left"/>
      <w:pPr>
        <w:ind w:left="4320" w:hanging="360"/>
      </w:pPr>
      <w:rPr>
        <w:rFonts w:ascii="Wingdings" w:hAnsi="Wingdings" w:hint="default"/>
      </w:rPr>
    </w:lvl>
    <w:lvl w:ilvl="6" w:tplc="0FC2DF52" w:tentative="1">
      <w:start w:val="1"/>
      <w:numFmt w:val="bullet"/>
      <w:lvlText w:val=""/>
      <w:lvlJc w:val="left"/>
      <w:pPr>
        <w:ind w:left="5040" w:hanging="360"/>
      </w:pPr>
      <w:rPr>
        <w:rFonts w:ascii="Symbol" w:hAnsi="Symbol" w:hint="default"/>
      </w:rPr>
    </w:lvl>
    <w:lvl w:ilvl="7" w:tplc="E424EB92" w:tentative="1">
      <w:start w:val="1"/>
      <w:numFmt w:val="bullet"/>
      <w:lvlText w:val="o"/>
      <w:lvlJc w:val="left"/>
      <w:pPr>
        <w:ind w:left="5760" w:hanging="360"/>
      </w:pPr>
      <w:rPr>
        <w:rFonts w:ascii="Courier New" w:hAnsi="Courier New" w:cs="Courier New" w:hint="default"/>
      </w:rPr>
    </w:lvl>
    <w:lvl w:ilvl="8" w:tplc="DFA2DB70" w:tentative="1">
      <w:start w:val="1"/>
      <w:numFmt w:val="bullet"/>
      <w:lvlText w:val=""/>
      <w:lvlJc w:val="left"/>
      <w:pPr>
        <w:ind w:left="6480" w:hanging="360"/>
      </w:pPr>
      <w:rPr>
        <w:rFonts w:ascii="Wingdings" w:hAnsi="Wingdings" w:hint="default"/>
      </w:rPr>
    </w:lvl>
  </w:abstractNum>
  <w:abstractNum w:abstractNumId="5" w15:restartNumberingAfterBreak="0">
    <w:nsid w:val="20AC11CF"/>
    <w:multiLevelType w:val="hybridMultilevel"/>
    <w:tmpl w:val="DCDEA9BE"/>
    <w:lvl w:ilvl="0" w:tplc="A3882626">
      <w:start w:val="1"/>
      <w:numFmt w:val="bullet"/>
      <w:lvlText w:val=""/>
      <w:lvlJc w:val="left"/>
      <w:pPr>
        <w:ind w:left="720" w:hanging="360"/>
      </w:pPr>
      <w:rPr>
        <w:rFonts w:ascii="Symbol" w:hAnsi="Symbol" w:hint="default"/>
      </w:rPr>
    </w:lvl>
    <w:lvl w:ilvl="1" w:tplc="FD9A8C00" w:tentative="1">
      <w:start w:val="1"/>
      <w:numFmt w:val="bullet"/>
      <w:lvlText w:val="o"/>
      <w:lvlJc w:val="left"/>
      <w:pPr>
        <w:ind w:left="1440" w:hanging="360"/>
      </w:pPr>
      <w:rPr>
        <w:rFonts w:ascii="Courier New" w:hAnsi="Courier New" w:cs="Courier New" w:hint="default"/>
      </w:rPr>
    </w:lvl>
    <w:lvl w:ilvl="2" w:tplc="442EEFBC" w:tentative="1">
      <w:start w:val="1"/>
      <w:numFmt w:val="bullet"/>
      <w:lvlText w:val=""/>
      <w:lvlJc w:val="left"/>
      <w:pPr>
        <w:ind w:left="2160" w:hanging="360"/>
      </w:pPr>
      <w:rPr>
        <w:rFonts w:ascii="Wingdings" w:hAnsi="Wingdings" w:hint="default"/>
      </w:rPr>
    </w:lvl>
    <w:lvl w:ilvl="3" w:tplc="94B2E048" w:tentative="1">
      <w:start w:val="1"/>
      <w:numFmt w:val="bullet"/>
      <w:lvlText w:val=""/>
      <w:lvlJc w:val="left"/>
      <w:pPr>
        <w:ind w:left="2880" w:hanging="360"/>
      </w:pPr>
      <w:rPr>
        <w:rFonts w:ascii="Symbol" w:hAnsi="Symbol" w:hint="default"/>
      </w:rPr>
    </w:lvl>
    <w:lvl w:ilvl="4" w:tplc="C9FECE4E" w:tentative="1">
      <w:start w:val="1"/>
      <w:numFmt w:val="bullet"/>
      <w:lvlText w:val="o"/>
      <w:lvlJc w:val="left"/>
      <w:pPr>
        <w:ind w:left="3600" w:hanging="360"/>
      </w:pPr>
      <w:rPr>
        <w:rFonts w:ascii="Courier New" w:hAnsi="Courier New" w:cs="Courier New" w:hint="default"/>
      </w:rPr>
    </w:lvl>
    <w:lvl w:ilvl="5" w:tplc="032A9D72" w:tentative="1">
      <w:start w:val="1"/>
      <w:numFmt w:val="bullet"/>
      <w:lvlText w:val=""/>
      <w:lvlJc w:val="left"/>
      <w:pPr>
        <w:ind w:left="4320" w:hanging="360"/>
      </w:pPr>
      <w:rPr>
        <w:rFonts w:ascii="Wingdings" w:hAnsi="Wingdings" w:hint="default"/>
      </w:rPr>
    </w:lvl>
    <w:lvl w:ilvl="6" w:tplc="8948EFAA" w:tentative="1">
      <w:start w:val="1"/>
      <w:numFmt w:val="bullet"/>
      <w:lvlText w:val=""/>
      <w:lvlJc w:val="left"/>
      <w:pPr>
        <w:ind w:left="5040" w:hanging="360"/>
      </w:pPr>
      <w:rPr>
        <w:rFonts w:ascii="Symbol" w:hAnsi="Symbol" w:hint="default"/>
      </w:rPr>
    </w:lvl>
    <w:lvl w:ilvl="7" w:tplc="05C233B6" w:tentative="1">
      <w:start w:val="1"/>
      <w:numFmt w:val="bullet"/>
      <w:lvlText w:val="o"/>
      <w:lvlJc w:val="left"/>
      <w:pPr>
        <w:ind w:left="5760" w:hanging="360"/>
      </w:pPr>
      <w:rPr>
        <w:rFonts w:ascii="Courier New" w:hAnsi="Courier New" w:cs="Courier New" w:hint="default"/>
      </w:rPr>
    </w:lvl>
    <w:lvl w:ilvl="8" w:tplc="27900F92" w:tentative="1">
      <w:start w:val="1"/>
      <w:numFmt w:val="bullet"/>
      <w:lvlText w:val=""/>
      <w:lvlJc w:val="left"/>
      <w:pPr>
        <w:ind w:left="6480" w:hanging="360"/>
      </w:pPr>
      <w:rPr>
        <w:rFonts w:ascii="Wingdings" w:hAnsi="Wingdings" w:hint="default"/>
      </w:rPr>
    </w:lvl>
  </w:abstractNum>
  <w:abstractNum w:abstractNumId="6" w15:restartNumberingAfterBreak="0">
    <w:nsid w:val="244237C6"/>
    <w:multiLevelType w:val="hybridMultilevel"/>
    <w:tmpl w:val="DD0A7EEC"/>
    <w:lvl w:ilvl="0" w:tplc="87124E9A">
      <w:start w:val="1"/>
      <w:numFmt w:val="bullet"/>
      <w:lvlText w:val=""/>
      <w:lvlJc w:val="left"/>
      <w:pPr>
        <w:ind w:left="720" w:hanging="360"/>
      </w:pPr>
      <w:rPr>
        <w:rFonts w:ascii="Symbol" w:hAnsi="Symbol" w:hint="default"/>
      </w:rPr>
    </w:lvl>
    <w:lvl w:ilvl="1" w:tplc="E7843520" w:tentative="1">
      <w:start w:val="1"/>
      <w:numFmt w:val="bullet"/>
      <w:lvlText w:val="o"/>
      <w:lvlJc w:val="left"/>
      <w:pPr>
        <w:ind w:left="1440" w:hanging="360"/>
      </w:pPr>
      <w:rPr>
        <w:rFonts w:ascii="Courier New" w:hAnsi="Courier New" w:cs="Courier New" w:hint="default"/>
      </w:rPr>
    </w:lvl>
    <w:lvl w:ilvl="2" w:tplc="8594E258" w:tentative="1">
      <w:start w:val="1"/>
      <w:numFmt w:val="bullet"/>
      <w:lvlText w:val=""/>
      <w:lvlJc w:val="left"/>
      <w:pPr>
        <w:ind w:left="2160" w:hanging="360"/>
      </w:pPr>
      <w:rPr>
        <w:rFonts w:ascii="Wingdings" w:hAnsi="Wingdings" w:hint="default"/>
      </w:rPr>
    </w:lvl>
    <w:lvl w:ilvl="3" w:tplc="DFCC1CF6" w:tentative="1">
      <w:start w:val="1"/>
      <w:numFmt w:val="bullet"/>
      <w:lvlText w:val=""/>
      <w:lvlJc w:val="left"/>
      <w:pPr>
        <w:ind w:left="2880" w:hanging="360"/>
      </w:pPr>
      <w:rPr>
        <w:rFonts w:ascii="Symbol" w:hAnsi="Symbol" w:hint="default"/>
      </w:rPr>
    </w:lvl>
    <w:lvl w:ilvl="4" w:tplc="84C64844" w:tentative="1">
      <w:start w:val="1"/>
      <w:numFmt w:val="bullet"/>
      <w:lvlText w:val="o"/>
      <w:lvlJc w:val="left"/>
      <w:pPr>
        <w:ind w:left="3600" w:hanging="360"/>
      </w:pPr>
      <w:rPr>
        <w:rFonts w:ascii="Courier New" w:hAnsi="Courier New" w:cs="Courier New" w:hint="default"/>
      </w:rPr>
    </w:lvl>
    <w:lvl w:ilvl="5" w:tplc="B448E228" w:tentative="1">
      <w:start w:val="1"/>
      <w:numFmt w:val="bullet"/>
      <w:lvlText w:val=""/>
      <w:lvlJc w:val="left"/>
      <w:pPr>
        <w:ind w:left="4320" w:hanging="360"/>
      </w:pPr>
      <w:rPr>
        <w:rFonts w:ascii="Wingdings" w:hAnsi="Wingdings" w:hint="default"/>
      </w:rPr>
    </w:lvl>
    <w:lvl w:ilvl="6" w:tplc="CF989D6C" w:tentative="1">
      <w:start w:val="1"/>
      <w:numFmt w:val="bullet"/>
      <w:lvlText w:val=""/>
      <w:lvlJc w:val="left"/>
      <w:pPr>
        <w:ind w:left="5040" w:hanging="360"/>
      </w:pPr>
      <w:rPr>
        <w:rFonts w:ascii="Symbol" w:hAnsi="Symbol" w:hint="default"/>
      </w:rPr>
    </w:lvl>
    <w:lvl w:ilvl="7" w:tplc="DA0CA106" w:tentative="1">
      <w:start w:val="1"/>
      <w:numFmt w:val="bullet"/>
      <w:lvlText w:val="o"/>
      <w:lvlJc w:val="left"/>
      <w:pPr>
        <w:ind w:left="5760" w:hanging="360"/>
      </w:pPr>
      <w:rPr>
        <w:rFonts w:ascii="Courier New" w:hAnsi="Courier New" w:cs="Courier New" w:hint="default"/>
      </w:rPr>
    </w:lvl>
    <w:lvl w:ilvl="8" w:tplc="F908533E" w:tentative="1">
      <w:start w:val="1"/>
      <w:numFmt w:val="bullet"/>
      <w:lvlText w:val=""/>
      <w:lvlJc w:val="left"/>
      <w:pPr>
        <w:ind w:left="6480" w:hanging="360"/>
      </w:pPr>
      <w:rPr>
        <w:rFonts w:ascii="Wingdings" w:hAnsi="Wingdings" w:hint="default"/>
      </w:rPr>
    </w:lvl>
  </w:abstractNum>
  <w:abstractNum w:abstractNumId="7" w15:restartNumberingAfterBreak="0">
    <w:nsid w:val="244E7E85"/>
    <w:multiLevelType w:val="hybridMultilevel"/>
    <w:tmpl w:val="103AD418"/>
    <w:lvl w:ilvl="0" w:tplc="729425AE">
      <w:start w:val="1"/>
      <w:numFmt w:val="bullet"/>
      <w:lvlText w:val=""/>
      <w:lvlJc w:val="left"/>
      <w:pPr>
        <w:ind w:left="720" w:hanging="360"/>
      </w:pPr>
      <w:rPr>
        <w:rFonts w:ascii="Symbol" w:hAnsi="Symbol" w:hint="default"/>
      </w:rPr>
    </w:lvl>
    <w:lvl w:ilvl="1" w:tplc="07A0C984">
      <w:start w:val="1"/>
      <w:numFmt w:val="bullet"/>
      <w:lvlText w:val="o"/>
      <w:lvlJc w:val="left"/>
      <w:pPr>
        <w:ind w:left="1440" w:hanging="360"/>
      </w:pPr>
      <w:rPr>
        <w:rFonts w:ascii="Courier New" w:hAnsi="Courier New" w:cs="Courier New" w:hint="default"/>
      </w:rPr>
    </w:lvl>
    <w:lvl w:ilvl="2" w:tplc="4D38AE38" w:tentative="1">
      <w:start w:val="1"/>
      <w:numFmt w:val="bullet"/>
      <w:lvlText w:val=""/>
      <w:lvlJc w:val="left"/>
      <w:pPr>
        <w:ind w:left="2160" w:hanging="360"/>
      </w:pPr>
      <w:rPr>
        <w:rFonts w:ascii="Wingdings" w:hAnsi="Wingdings" w:hint="default"/>
      </w:rPr>
    </w:lvl>
    <w:lvl w:ilvl="3" w:tplc="1E145EEA" w:tentative="1">
      <w:start w:val="1"/>
      <w:numFmt w:val="bullet"/>
      <w:lvlText w:val=""/>
      <w:lvlJc w:val="left"/>
      <w:pPr>
        <w:ind w:left="2880" w:hanging="360"/>
      </w:pPr>
      <w:rPr>
        <w:rFonts w:ascii="Symbol" w:hAnsi="Symbol" w:hint="default"/>
      </w:rPr>
    </w:lvl>
    <w:lvl w:ilvl="4" w:tplc="93AE266C" w:tentative="1">
      <w:start w:val="1"/>
      <w:numFmt w:val="bullet"/>
      <w:lvlText w:val="o"/>
      <w:lvlJc w:val="left"/>
      <w:pPr>
        <w:ind w:left="3600" w:hanging="360"/>
      </w:pPr>
      <w:rPr>
        <w:rFonts w:ascii="Courier New" w:hAnsi="Courier New" w:cs="Courier New" w:hint="default"/>
      </w:rPr>
    </w:lvl>
    <w:lvl w:ilvl="5" w:tplc="871CA3B0" w:tentative="1">
      <w:start w:val="1"/>
      <w:numFmt w:val="bullet"/>
      <w:lvlText w:val=""/>
      <w:lvlJc w:val="left"/>
      <w:pPr>
        <w:ind w:left="4320" w:hanging="360"/>
      </w:pPr>
      <w:rPr>
        <w:rFonts w:ascii="Wingdings" w:hAnsi="Wingdings" w:hint="default"/>
      </w:rPr>
    </w:lvl>
    <w:lvl w:ilvl="6" w:tplc="0A7C928E" w:tentative="1">
      <w:start w:val="1"/>
      <w:numFmt w:val="bullet"/>
      <w:lvlText w:val=""/>
      <w:lvlJc w:val="left"/>
      <w:pPr>
        <w:ind w:left="5040" w:hanging="360"/>
      </w:pPr>
      <w:rPr>
        <w:rFonts w:ascii="Symbol" w:hAnsi="Symbol" w:hint="default"/>
      </w:rPr>
    </w:lvl>
    <w:lvl w:ilvl="7" w:tplc="BCDCE1AA" w:tentative="1">
      <w:start w:val="1"/>
      <w:numFmt w:val="bullet"/>
      <w:lvlText w:val="o"/>
      <w:lvlJc w:val="left"/>
      <w:pPr>
        <w:ind w:left="5760" w:hanging="360"/>
      </w:pPr>
      <w:rPr>
        <w:rFonts w:ascii="Courier New" w:hAnsi="Courier New" w:cs="Courier New" w:hint="default"/>
      </w:rPr>
    </w:lvl>
    <w:lvl w:ilvl="8" w:tplc="F594C37C" w:tentative="1">
      <w:start w:val="1"/>
      <w:numFmt w:val="bullet"/>
      <w:lvlText w:val=""/>
      <w:lvlJc w:val="left"/>
      <w:pPr>
        <w:ind w:left="6480" w:hanging="360"/>
      </w:pPr>
      <w:rPr>
        <w:rFonts w:ascii="Wingdings" w:hAnsi="Wingdings" w:hint="default"/>
      </w:rPr>
    </w:lvl>
  </w:abstractNum>
  <w:abstractNum w:abstractNumId="8" w15:restartNumberingAfterBreak="0">
    <w:nsid w:val="26152E2E"/>
    <w:multiLevelType w:val="hybridMultilevel"/>
    <w:tmpl w:val="B5864700"/>
    <w:lvl w:ilvl="0" w:tplc="6D689552">
      <w:start w:val="1"/>
      <w:numFmt w:val="bullet"/>
      <w:lvlText w:val=""/>
      <w:lvlJc w:val="left"/>
      <w:pPr>
        <w:ind w:left="720" w:hanging="360"/>
      </w:pPr>
      <w:rPr>
        <w:rFonts w:ascii="Symbol" w:hAnsi="Symbol" w:hint="default"/>
      </w:rPr>
    </w:lvl>
    <w:lvl w:ilvl="1" w:tplc="F1E473C6" w:tentative="1">
      <w:start w:val="1"/>
      <w:numFmt w:val="bullet"/>
      <w:lvlText w:val="o"/>
      <w:lvlJc w:val="left"/>
      <w:pPr>
        <w:ind w:left="1440" w:hanging="360"/>
      </w:pPr>
      <w:rPr>
        <w:rFonts w:ascii="Courier New" w:hAnsi="Courier New" w:cs="Courier New" w:hint="default"/>
      </w:rPr>
    </w:lvl>
    <w:lvl w:ilvl="2" w:tplc="E138C85E" w:tentative="1">
      <w:start w:val="1"/>
      <w:numFmt w:val="bullet"/>
      <w:lvlText w:val=""/>
      <w:lvlJc w:val="left"/>
      <w:pPr>
        <w:ind w:left="2160" w:hanging="360"/>
      </w:pPr>
      <w:rPr>
        <w:rFonts w:ascii="Wingdings" w:hAnsi="Wingdings" w:hint="default"/>
      </w:rPr>
    </w:lvl>
    <w:lvl w:ilvl="3" w:tplc="77C2BCA2" w:tentative="1">
      <w:start w:val="1"/>
      <w:numFmt w:val="bullet"/>
      <w:lvlText w:val=""/>
      <w:lvlJc w:val="left"/>
      <w:pPr>
        <w:ind w:left="2880" w:hanging="360"/>
      </w:pPr>
      <w:rPr>
        <w:rFonts w:ascii="Symbol" w:hAnsi="Symbol" w:hint="default"/>
      </w:rPr>
    </w:lvl>
    <w:lvl w:ilvl="4" w:tplc="2130A29C" w:tentative="1">
      <w:start w:val="1"/>
      <w:numFmt w:val="bullet"/>
      <w:lvlText w:val="o"/>
      <w:lvlJc w:val="left"/>
      <w:pPr>
        <w:ind w:left="3600" w:hanging="360"/>
      </w:pPr>
      <w:rPr>
        <w:rFonts w:ascii="Courier New" w:hAnsi="Courier New" w:cs="Courier New" w:hint="default"/>
      </w:rPr>
    </w:lvl>
    <w:lvl w:ilvl="5" w:tplc="C344B87E" w:tentative="1">
      <w:start w:val="1"/>
      <w:numFmt w:val="bullet"/>
      <w:lvlText w:val=""/>
      <w:lvlJc w:val="left"/>
      <w:pPr>
        <w:ind w:left="4320" w:hanging="360"/>
      </w:pPr>
      <w:rPr>
        <w:rFonts w:ascii="Wingdings" w:hAnsi="Wingdings" w:hint="default"/>
      </w:rPr>
    </w:lvl>
    <w:lvl w:ilvl="6" w:tplc="41D600BE" w:tentative="1">
      <w:start w:val="1"/>
      <w:numFmt w:val="bullet"/>
      <w:lvlText w:val=""/>
      <w:lvlJc w:val="left"/>
      <w:pPr>
        <w:ind w:left="5040" w:hanging="360"/>
      </w:pPr>
      <w:rPr>
        <w:rFonts w:ascii="Symbol" w:hAnsi="Symbol" w:hint="default"/>
      </w:rPr>
    </w:lvl>
    <w:lvl w:ilvl="7" w:tplc="C78CC1B4" w:tentative="1">
      <w:start w:val="1"/>
      <w:numFmt w:val="bullet"/>
      <w:lvlText w:val="o"/>
      <w:lvlJc w:val="left"/>
      <w:pPr>
        <w:ind w:left="5760" w:hanging="360"/>
      </w:pPr>
      <w:rPr>
        <w:rFonts w:ascii="Courier New" w:hAnsi="Courier New" w:cs="Courier New" w:hint="default"/>
      </w:rPr>
    </w:lvl>
    <w:lvl w:ilvl="8" w:tplc="9F8AF14E" w:tentative="1">
      <w:start w:val="1"/>
      <w:numFmt w:val="bullet"/>
      <w:lvlText w:val=""/>
      <w:lvlJc w:val="left"/>
      <w:pPr>
        <w:ind w:left="6480" w:hanging="360"/>
      </w:pPr>
      <w:rPr>
        <w:rFonts w:ascii="Wingdings" w:hAnsi="Wingdings" w:hint="default"/>
      </w:rPr>
    </w:lvl>
  </w:abstractNum>
  <w:abstractNum w:abstractNumId="9" w15:restartNumberingAfterBreak="0">
    <w:nsid w:val="2B3F5A79"/>
    <w:multiLevelType w:val="hybridMultilevel"/>
    <w:tmpl w:val="255C8CFA"/>
    <w:lvl w:ilvl="0" w:tplc="AA6A4E64">
      <w:numFmt w:val="bullet"/>
      <w:lvlText w:val=""/>
      <w:lvlJc w:val="left"/>
      <w:pPr>
        <w:ind w:left="840" w:hanging="361"/>
      </w:pPr>
      <w:rPr>
        <w:rFonts w:ascii="Symbol" w:eastAsia="Symbol" w:hAnsi="Symbol" w:cs="Symbol" w:hint="default"/>
        <w:w w:val="100"/>
        <w:sz w:val="22"/>
        <w:szCs w:val="22"/>
        <w:lang w:val="en-US" w:eastAsia="en-US" w:bidi="en-US"/>
      </w:rPr>
    </w:lvl>
    <w:lvl w:ilvl="1" w:tplc="B1082EBE">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BD48F3E6">
      <w:numFmt w:val="bullet"/>
      <w:lvlText w:val=""/>
      <w:lvlJc w:val="left"/>
      <w:pPr>
        <w:ind w:left="2280" w:hanging="361"/>
      </w:pPr>
      <w:rPr>
        <w:rFonts w:ascii="Wingdings" w:eastAsia="Wingdings" w:hAnsi="Wingdings" w:cs="Wingdings" w:hint="default"/>
        <w:w w:val="100"/>
        <w:sz w:val="22"/>
        <w:szCs w:val="22"/>
        <w:lang w:val="en-US" w:eastAsia="en-US" w:bidi="en-US"/>
      </w:rPr>
    </w:lvl>
    <w:lvl w:ilvl="3" w:tplc="7EF03D8A">
      <w:numFmt w:val="bullet"/>
      <w:lvlText w:val="•"/>
      <w:lvlJc w:val="left"/>
      <w:pPr>
        <w:ind w:left="3210" w:hanging="361"/>
      </w:pPr>
      <w:rPr>
        <w:rFonts w:hint="default"/>
        <w:lang w:val="en-US" w:eastAsia="en-US" w:bidi="en-US"/>
      </w:rPr>
    </w:lvl>
    <w:lvl w:ilvl="4" w:tplc="396681A0">
      <w:numFmt w:val="bullet"/>
      <w:lvlText w:val="•"/>
      <w:lvlJc w:val="left"/>
      <w:pPr>
        <w:ind w:left="4140" w:hanging="361"/>
      </w:pPr>
      <w:rPr>
        <w:rFonts w:hint="default"/>
        <w:lang w:val="en-US" w:eastAsia="en-US" w:bidi="en-US"/>
      </w:rPr>
    </w:lvl>
    <w:lvl w:ilvl="5" w:tplc="42701B06">
      <w:numFmt w:val="bullet"/>
      <w:lvlText w:val="•"/>
      <w:lvlJc w:val="left"/>
      <w:pPr>
        <w:ind w:left="5070" w:hanging="361"/>
      </w:pPr>
      <w:rPr>
        <w:rFonts w:hint="default"/>
        <w:lang w:val="en-US" w:eastAsia="en-US" w:bidi="en-US"/>
      </w:rPr>
    </w:lvl>
    <w:lvl w:ilvl="6" w:tplc="2206B52C">
      <w:numFmt w:val="bullet"/>
      <w:lvlText w:val="•"/>
      <w:lvlJc w:val="left"/>
      <w:pPr>
        <w:ind w:left="6000" w:hanging="361"/>
      </w:pPr>
      <w:rPr>
        <w:rFonts w:hint="default"/>
        <w:lang w:val="en-US" w:eastAsia="en-US" w:bidi="en-US"/>
      </w:rPr>
    </w:lvl>
    <w:lvl w:ilvl="7" w:tplc="03FE6E4E">
      <w:numFmt w:val="bullet"/>
      <w:lvlText w:val="•"/>
      <w:lvlJc w:val="left"/>
      <w:pPr>
        <w:ind w:left="6930" w:hanging="361"/>
      </w:pPr>
      <w:rPr>
        <w:rFonts w:hint="default"/>
        <w:lang w:val="en-US" w:eastAsia="en-US" w:bidi="en-US"/>
      </w:rPr>
    </w:lvl>
    <w:lvl w:ilvl="8" w:tplc="07A23A88">
      <w:numFmt w:val="bullet"/>
      <w:lvlText w:val="•"/>
      <w:lvlJc w:val="left"/>
      <w:pPr>
        <w:ind w:left="7860" w:hanging="361"/>
      </w:pPr>
      <w:rPr>
        <w:rFonts w:hint="default"/>
        <w:lang w:val="en-US" w:eastAsia="en-US" w:bidi="en-US"/>
      </w:rPr>
    </w:lvl>
  </w:abstractNum>
  <w:abstractNum w:abstractNumId="10" w15:restartNumberingAfterBreak="0">
    <w:nsid w:val="2BE65A87"/>
    <w:multiLevelType w:val="hybridMultilevel"/>
    <w:tmpl w:val="90CC86E4"/>
    <w:lvl w:ilvl="0" w:tplc="9A203D7C">
      <w:start w:val="1"/>
      <w:numFmt w:val="bullet"/>
      <w:lvlText w:val=""/>
      <w:lvlJc w:val="left"/>
      <w:pPr>
        <w:ind w:left="720" w:hanging="360"/>
      </w:pPr>
      <w:rPr>
        <w:rFonts w:ascii="Symbol" w:hAnsi="Symbol" w:hint="default"/>
      </w:rPr>
    </w:lvl>
    <w:lvl w:ilvl="1" w:tplc="0A325F7A" w:tentative="1">
      <w:start w:val="1"/>
      <w:numFmt w:val="bullet"/>
      <w:lvlText w:val="o"/>
      <w:lvlJc w:val="left"/>
      <w:pPr>
        <w:ind w:left="1440" w:hanging="360"/>
      </w:pPr>
      <w:rPr>
        <w:rFonts w:ascii="Courier New" w:hAnsi="Courier New" w:cs="Courier New" w:hint="default"/>
      </w:rPr>
    </w:lvl>
    <w:lvl w:ilvl="2" w:tplc="46385486" w:tentative="1">
      <w:start w:val="1"/>
      <w:numFmt w:val="bullet"/>
      <w:lvlText w:val=""/>
      <w:lvlJc w:val="left"/>
      <w:pPr>
        <w:ind w:left="2160" w:hanging="360"/>
      </w:pPr>
      <w:rPr>
        <w:rFonts w:ascii="Wingdings" w:hAnsi="Wingdings" w:hint="default"/>
      </w:rPr>
    </w:lvl>
    <w:lvl w:ilvl="3" w:tplc="0B225806" w:tentative="1">
      <w:start w:val="1"/>
      <w:numFmt w:val="bullet"/>
      <w:lvlText w:val=""/>
      <w:lvlJc w:val="left"/>
      <w:pPr>
        <w:ind w:left="2880" w:hanging="360"/>
      </w:pPr>
      <w:rPr>
        <w:rFonts w:ascii="Symbol" w:hAnsi="Symbol" w:hint="default"/>
      </w:rPr>
    </w:lvl>
    <w:lvl w:ilvl="4" w:tplc="5282E04E" w:tentative="1">
      <w:start w:val="1"/>
      <w:numFmt w:val="bullet"/>
      <w:lvlText w:val="o"/>
      <w:lvlJc w:val="left"/>
      <w:pPr>
        <w:ind w:left="3600" w:hanging="360"/>
      </w:pPr>
      <w:rPr>
        <w:rFonts w:ascii="Courier New" w:hAnsi="Courier New" w:cs="Courier New" w:hint="default"/>
      </w:rPr>
    </w:lvl>
    <w:lvl w:ilvl="5" w:tplc="A94A0098" w:tentative="1">
      <w:start w:val="1"/>
      <w:numFmt w:val="bullet"/>
      <w:lvlText w:val=""/>
      <w:lvlJc w:val="left"/>
      <w:pPr>
        <w:ind w:left="4320" w:hanging="360"/>
      </w:pPr>
      <w:rPr>
        <w:rFonts w:ascii="Wingdings" w:hAnsi="Wingdings" w:hint="default"/>
      </w:rPr>
    </w:lvl>
    <w:lvl w:ilvl="6" w:tplc="03286016" w:tentative="1">
      <w:start w:val="1"/>
      <w:numFmt w:val="bullet"/>
      <w:lvlText w:val=""/>
      <w:lvlJc w:val="left"/>
      <w:pPr>
        <w:ind w:left="5040" w:hanging="360"/>
      </w:pPr>
      <w:rPr>
        <w:rFonts w:ascii="Symbol" w:hAnsi="Symbol" w:hint="default"/>
      </w:rPr>
    </w:lvl>
    <w:lvl w:ilvl="7" w:tplc="BEDA54BC" w:tentative="1">
      <w:start w:val="1"/>
      <w:numFmt w:val="bullet"/>
      <w:lvlText w:val="o"/>
      <w:lvlJc w:val="left"/>
      <w:pPr>
        <w:ind w:left="5760" w:hanging="360"/>
      </w:pPr>
      <w:rPr>
        <w:rFonts w:ascii="Courier New" w:hAnsi="Courier New" w:cs="Courier New" w:hint="default"/>
      </w:rPr>
    </w:lvl>
    <w:lvl w:ilvl="8" w:tplc="3624523C" w:tentative="1">
      <w:start w:val="1"/>
      <w:numFmt w:val="bullet"/>
      <w:lvlText w:val=""/>
      <w:lvlJc w:val="left"/>
      <w:pPr>
        <w:ind w:left="6480" w:hanging="360"/>
      </w:pPr>
      <w:rPr>
        <w:rFonts w:ascii="Wingdings" w:hAnsi="Wingdings" w:hint="default"/>
      </w:rPr>
    </w:lvl>
  </w:abstractNum>
  <w:abstractNum w:abstractNumId="11" w15:restartNumberingAfterBreak="0">
    <w:nsid w:val="2D01315B"/>
    <w:multiLevelType w:val="hybridMultilevel"/>
    <w:tmpl w:val="3480A1AC"/>
    <w:lvl w:ilvl="0" w:tplc="FB6CF96A">
      <w:start w:val="1"/>
      <w:numFmt w:val="bullet"/>
      <w:lvlText w:val=""/>
      <w:lvlJc w:val="left"/>
      <w:pPr>
        <w:ind w:left="720" w:hanging="360"/>
      </w:pPr>
      <w:rPr>
        <w:rFonts w:ascii="Symbol" w:hAnsi="Symbol" w:hint="default"/>
      </w:rPr>
    </w:lvl>
    <w:lvl w:ilvl="1" w:tplc="DBEA435E" w:tentative="1">
      <w:start w:val="1"/>
      <w:numFmt w:val="bullet"/>
      <w:lvlText w:val="o"/>
      <w:lvlJc w:val="left"/>
      <w:pPr>
        <w:ind w:left="1440" w:hanging="360"/>
      </w:pPr>
      <w:rPr>
        <w:rFonts w:ascii="Courier New" w:hAnsi="Courier New" w:cs="Courier New" w:hint="default"/>
      </w:rPr>
    </w:lvl>
    <w:lvl w:ilvl="2" w:tplc="C9EE4180" w:tentative="1">
      <w:start w:val="1"/>
      <w:numFmt w:val="bullet"/>
      <w:lvlText w:val=""/>
      <w:lvlJc w:val="left"/>
      <w:pPr>
        <w:ind w:left="2160" w:hanging="360"/>
      </w:pPr>
      <w:rPr>
        <w:rFonts w:ascii="Wingdings" w:hAnsi="Wingdings" w:hint="default"/>
      </w:rPr>
    </w:lvl>
    <w:lvl w:ilvl="3" w:tplc="59324324" w:tentative="1">
      <w:start w:val="1"/>
      <w:numFmt w:val="bullet"/>
      <w:lvlText w:val=""/>
      <w:lvlJc w:val="left"/>
      <w:pPr>
        <w:ind w:left="2880" w:hanging="360"/>
      </w:pPr>
      <w:rPr>
        <w:rFonts w:ascii="Symbol" w:hAnsi="Symbol" w:hint="default"/>
      </w:rPr>
    </w:lvl>
    <w:lvl w:ilvl="4" w:tplc="4E58F4EE" w:tentative="1">
      <w:start w:val="1"/>
      <w:numFmt w:val="bullet"/>
      <w:lvlText w:val="o"/>
      <w:lvlJc w:val="left"/>
      <w:pPr>
        <w:ind w:left="3600" w:hanging="360"/>
      </w:pPr>
      <w:rPr>
        <w:rFonts w:ascii="Courier New" w:hAnsi="Courier New" w:cs="Courier New" w:hint="default"/>
      </w:rPr>
    </w:lvl>
    <w:lvl w:ilvl="5" w:tplc="E5C0B3AE" w:tentative="1">
      <w:start w:val="1"/>
      <w:numFmt w:val="bullet"/>
      <w:lvlText w:val=""/>
      <w:lvlJc w:val="left"/>
      <w:pPr>
        <w:ind w:left="4320" w:hanging="360"/>
      </w:pPr>
      <w:rPr>
        <w:rFonts w:ascii="Wingdings" w:hAnsi="Wingdings" w:hint="default"/>
      </w:rPr>
    </w:lvl>
    <w:lvl w:ilvl="6" w:tplc="BF6AF928" w:tentative="1">
      <w:start w:val="1"/>
      <w:numFmt w:val="bullet"/>
      <w:lvlText w:val=""/>
      <w:lvlJc w:val="left"/>
      <w:pPr>
        <w:ind w:left="5040" w:hanging="360"/>
      </w:pPr>
      <w:rPr>
        <w:rFonts w:ascii="Symbol" w:hAnsi="Symbol" w:hint="default"/>
      </w:rPr>
    </w:lvl>
    <w:lvl w:ilvl="7" w:tplc="28EA129C" w:tentative="1">
      <w:start w:val="1"/>
      <w:numFmt w:val="bullet"/>
      <w:lvlText w:val="o"/>
      <w:lvlJc w:val="left"/>
      <w:pPr>
        <w:ind w:left="5760" w:hanging="360"/>
      </w:pPr>
      <w:rPr>
        <w:rFonts w:ascii="Courier New" w:hAnsi="Courier New" w:cs="Courier New" w:hint="default"/>
      </w:rPr>
    </w:lvl>
    <w:lvl w:ilvl="8" w:tplc="2E827700" w:tentative="1">
      <w:start w:val="1"/>
      <w:numFmt w:val="bullet"/>
      <w:lvlText w:val=""/>
      <w:lvlJc w:val="left"/>
      <w:pPr>
        <w:ind w:left="6480" w:hanging="360"/>
      </w:pPr>
      <w:rPr>
        <w:rFonts w:ascii="Wingdings" w:hAnsi="Wingdings" w:hint="default"/>
      </w:rPr>
    </w:lvl>
  </w:abstractNum>
  <w:abstractNum w:abstractNumId="12" w15:restartNumberingAfterBreak="0">
    <w:nsid w:val="2DAB24C1"/>
    <w:multiLevelType w:val="hybridMultilevel"/>
    <w:tmpl w:val="52CEFB7A"/>
    <w:lvl w:ilvl="0" w:tplc="2BFCCD78">
      <w:start w:val="1"/>
      <w:numFmt w:val="bullet"/>
      <w:lvlText w:val=""/>
      <w:lvlJc w:val="left"/>
      <w:pPr>
        <w:ind w:left="360" w:hanging="360"/>
      </w:pPr>
      <w:rPr>
        <w:rFonts w:ascii="Symbol" w:hAnsi="Symbol" w:hint="default"/>
      </w:rPr>
    </w:lvl>
    <w:lvl w:ilvl="1" w:tplc="0386946E" w:tentative="1">
      <w:start w:val="1"/>
      <w:numFmt w:val="bullet"/>
      <w:lvlText w:val="o"/>
      <w:lvlJc w:val="left"/>
      <w:pPr>
        <w:ind w:left="1080" w:hanging="360"/>
      </w:pPr>
      <w:rPr>
        <w:rFonts w:ascii="Courier New" w:hAnsi="Courier New" w:cs="Courier New" w:hint="default"/>
      </w:rPr>
    </w:lvl>
    <w:lvl w:ilvl="2" w:tplc="C534019A" w:tentative="1">
      <w:start w:val="1"/>
      <w:numFmt w:val="bullet"/>
      <w:lvlText w:val=""/>
      <w:lvlJc w:val="left"/>
      <w:pPr>
        <w:ind w:left="1800" w:hanging="360"/>
      </w:pPr>
      <w:rPr>
        <w:rFonts w:ascii="Wingdings" w:hAnsi="Wingdings" w:hint="default"/>
      </w:rPr>
    </w:lvl>
    <w:lvl w:ilvl="3" w:tplc="DF625436" w:tentative="1">
      <w:start w:val="1"/>
      <w:numFmt w:val="bullet"/>
      <w:lvlText w:val=""/>
      <w:lvlJc w:val="left"/>
      <w:pPr>
        <w:ind w:left="2520" w:hanging="360"/>
      </w:pPr>
      <w:rPr>
        <w:rFonts w:ascii="Symbol" w:hAnsi="Symbol" w:hint="default"/>
      </w:rPr>
    </w:lvl>
    <w:lvl w:ilvl="4" w:tplc="0E7E409C" w:tentative="1">
      <w:start w:val="1"/>
      <w:numFmt w:val="bullet"/>
      <w:lvlText w:val="o"/>
      <w:lvlJc w:val="left"/>
      <w:pPr>
        <w:ind w:left="3240" w:hanging="360"/>
      </w:pPr>
      <w:rPr>
        <w:rFonts w:ascii="Courier New" w:hAnsi="Courier New" w:cs="Courier New" w:hint="default"/>
      </w:rPr>
    </w:lvl>
    <w:lvl w:ilvl="5" w:tplc="1DA49C14" w:tentative="1">
      <w:start w:val="1"/>
      <w:numFmt w:val="bullet"/>
      <w:lvlText w:val=""/>
      <w:lvlJc w:val="left"/>
      <w:pPr>
        <w:ind w:left="3960" w:hanging="360"/>
      </w:pPr>
      <w:rPr>
        <w:rFonts w:ascii="Wingdings" w:hAnsi="Wingdings" w:hint="default"/>
      </w:rPr>
    </w:lvl>
    <w:lvl w:ilvl="6" w:tplc="513AA08A" w:tentative="1">
      <w:start w:val="1"/>
      <w:numFmt w:val="bullet"/>
      <w:lvlText w:val=""/>
      <w:lvlJc w:val="left"/>
      <w:pPr>
        <w:ind w:left="4680" w:hanging="360"/>
      </w:pPr>
      <w:rPr>
        <w:rFonts w:ascii="Symbol" w:hAnsi="Symbol" w:hint="default"/>
      </w:rPr>
    </w:lvl>
    <w:lvl w:ilvl="7" w:tplc="44FAA80C" w:tentative="1">
      <w:start w:val="1"/>
      <w:numFmt w:val="bullet"/>
      <w:lvlText w:val="o"/>
      <w:lvlJc w:val="left"/>
      <w:pPr>
        <w:ind w:left="5400" w:hanging="360"/>
      </w:pPr>
      <w:rPr>
        <w:rFonts w:ascii="Courier New" w:hAnsi="Courier New" w:cs="Courier New" w:hint="default"/>
      </w:rPr>
    </w:lvl>
    <w:lvl w:ilvl="8" w:tplc="65B8D7CE" w:tentative="1">
      <w:start w:val="1"/>
      <w:numFmt w:val="bullet"/>
      <w:lvlText w:val=""/>
      <w:lvlJc w:val="left"/>
      <w:pPr>
        <w:ind w:left="6120" w:hanging="360"/>
      </w:pPr>
      <w:rPr>
        <w:rFonts w:ascii="Wingdings" w:hAnsi="Wingdings" w:hint="default"/>
      </w:rPr>
    </w:lvl>
  </w:abstractNum>
  <w:abstractNum w:abstractNumId="13" w15:restartNumberingAfterBreak="0">
    <w:nsid w:val="30322B7E"/>
    <w:multiLevelType w:val="hybridMultilevel"/>
    <w:tmpl w:val="8B605AC0"/>
    <w:lvl w:ilvl="0" w:tplc="BCAA40E8">
      <w:start w:val="1"/>
      <w:numFmt w:val="bullet"/>
      <w:lvlText w:val=""/>
      <w:lvlJc w:val="left"/>
      <w:pPr>
        <w:ind w:left="720" w:hanging="360"/>
      </w:pPr>
      <w:rPr>
        <w:rFonts w:ascii="Symbol" w:hAnsi="Symbol" w:hint="default"/>
      </w:rPr>
    </w:lvl>
    <w:lvl w:ilvl="1" w:tplc="589488E4" w:tentative="1">
      <w:start w:val="1"/>
      <w:numFmt w:val="bullet"/>
      <w:lvlText w:val="o"/>
      <w:lvlJc w:val="left"/>
      <w:pPr>
        <w:ind w:left="1440" w:hanging="360"/>
      </w:pPr>
      <w:rPr>
        <w:rFonts w:ascii="Courier New" w:hAnsi="Courier New" w:cs="Courier New" w:hint="default"/>
      </w:rPr>
    </w:lvl>
    <w:lvl w:ilvl="2" w:tplc="2910971A" w:tentative="1">
      <w:start w:val="1"/>
      <w:numFmt w:val="bullet"/>
      <w:lvlText w:val=""/>
      <w:lvlJc w:val="left"/>
      <w:pPr>
        <w:ind w:left="2160" w:hanging="360"/>
      </w:pPr>
      <w:rPr>
        <w:rFonts w:ascii="Wingdings" w:hAnsi="Wingdings" w:hint="default"/>
      </w:rPr>
    </w:lvl>
    <w:lvl w:ilvl="3" w:tplc="4C301F20" w:tentative="1">
      <w:start w:val="1"/>
      <w:numFmt w:val="bullet"/>
      <w:lvlText w:val=""/>
      <w:lvlJc w:val="left"/>
      <w:pPr>
        <w:ind w:left="2880" w:hanging="360"/>
      </w:pPr>
      <w:rPr>
        <w:rFonts w:ascii="Symbol" w:hAnsi="Symbol" w:hint="default"/>
      </w:rPr>
    </w:lvl>
    <w:lvl w:ilvl="4" w:tplc="7EC4AD36" w:tentative="1">
      <w:start w:val="1"/>
      <w:numFmt w:val="bullet"/>
      <w:lvlText w:val="o"/>
      <w:lvlJc w:val="left"/>
      <w:pPr>
        <w:ind w:left="3600" w:hanging="360"/>
      </w:pPr>
      <w:rPr>
        <w:rFonts w:ascii="Courier New" w:hAnsi="Courier New" w:cs="Courier New" w:hint="default"/>
      </w:rPr>
    </w:lvl>
    <w:lvl w:ilvl="5" w:tplc="84C62F2E" w:tentative="1">
      <w:start w:val="1"/>
      <w:numFmt w:val="bullet"/>
      <w:lvlText w:val=""/>
      <w:lvlJc w:val="left"/>
      <w:pPr>
        <w:ind w:left="4320" w:hanging="360"/>
      </w:pPr>
      <w:rPr>
        <w:rFonts w:ascii="Wingdings" w:hAnsi="Wingdings" w:hint="default"/>
      </w:rPr>
    </w:lvl>
    <w:lvl w:ilvl="6" w:tplc="7896B004" w:tentative="1">
      <w:start w:val="1"/>
      <w:numFmt w:val="bullet"/>
      <w:lvlText w:val=""/>
      <w:lvlJc w:val="left"/>
      <w:pPr>
        <w:ind w:left="5040" w:hanging="360"/>
      </w:pPr>
      <w:rPr>
        <w:rFonts w:ascii="Symbol" w:hAnsi="Symbol" w:hint="default"/>
      </w:rPr>
    </w:lvl>
    <w:lvl w:ilvl="7" w:tplc="188E5334" w:tentative="1">
      <w:start w:val="1"/>
      <w:numFmt w:val="bullet"/>
      <w:lvlText w:val="o"/>
      <w:lvlJc w:val="left"/>
      <w:pPr>
        <w:ind w:left="5760" w:hanging="360"/>
      </w:pPr>
      <w:rPr>
        <w:rFonts w:ascii="Courier New" w:hAnsi="Courier New" w:cs="Courier New" w:hint="default"/>
      </w:rPr>
    </w:lvl>
    <w:lvl w:ilvl="8" w:tplc="510CC610" w:tentative="1">
      <w:start w:val="1"/>
      <w:numFmt w:val="bullet"/>
      <w:lvlText w:val=""/>
      <w:lvlJc w:val="left"/>
      <w:pPr>
        <w:ind w:left="6480" w:hanging="360"/>
      </w:pPr>
      <w:rPr>
        <w:rFonts w:ascii="Wingdings" w:hAnsi="Wingdings" w:hint="default"/>
      </w:rPr>
    </w:lvl>
  </w:abstractNum>
  <w:abstractNum w:abstractNumId="14" w15:restartNumberingAfterBreak="0">
    <w:nsid w:val="30A0392E"/>
    <w:multiLevelType w:val="hybridMultilevel"/>
    <w:tmpl w:val="8DAEB22A"/>
    <w:lvl w:ilvl="0" w:tplc="8FB21346">
      <w:start w:val="1"/>
      <w:numFmt w:val="bullet"/>
      <w:lvlText w:val=""/>
      <w:lvlJc w:val="left"/>
      <w:pPr>
        <w:ind w:left="720" w:hanging="360"/>
      </w:pPr>
      <w:rPr>
        <w:rFonts w:ascii="Symbol" w:hAnsi="Symbol" w:hint="default"/>
      </w:rPr>
    </w:lvl>
    <w:lvl w:ilvl="1" w:tplc="D396C64E" w:tentative="1">
      <w:start w:val="1"/>
      <w:numFmt w:val="bullet"/>
      <w:lvlText w:val="o"/>
      <w:lvlJc w:val="left"/>
      <w:pPr>
        <w:ind w:left="1440" w:hanging="360"/>
      </w:pPr>
      <w:rPr>
        <w:rFonts w:ascii="Courier New" w:hAnsi="Courier New" w:cs="Courier New" w:hint="default"/>
      </w:rPr>
    </w:lvl>
    <w:lvl w:ilvl="2" w:tplc="2ED8A0D4" w:tentative="1">
      <w:start w:val="1"/>
      <w:numFmt w:val="bullet"/>
      <w:lvlText w:val=""/>
      <w:lvlJc w:val="left"/>
      <w:pPr>
        <w:ind w:left="2160" w:hanging="360"/>
      </w:pPr>
      <w:rPr>
        <w:rFonts w:ascii="Wingdings" w:hAnsi="Wingdings" w:hint="default"/>
      </w:rPr>
    </w:lvl>
    <w:lvl w:ilvl="3" w:tplc="7786E170" w:tentative="1">
      <w:start w:val="1"/>
      <w:numFmt w:val="bullet"/>
      <w:lvlText w:val=""/>
      <w:lvlJc w:val="left"/>
      <w:pPr>
        <w:ind w:left="2880" w:hanging="360"/>
      </w:pPr>
      <w:rPr>
        <w:rFonts w:ascii="Symbol" w:hAnsi="Symbol" w:hint="default"/>
      </w:rPr>
    </w:lvl>
    <w:lvl w:ilvl="4" w:tplc="06D8F626" w:tentative="1">
      <w:start w:val="1"/>
      <w:numFmt w:val="bullet"/>
      <w:lvlText w:val="o"/>
      <w:lvlJc w:val="left"/>
      <w:pPr>
        <w:ind w:left="3600" w:hanging="360"/>
      </w:pPr>
      <w:rPr>
        <w:rFonts w:ascii="Courier New" w:hAnsi="Courier New" w:cs="Courier New" w:hint="default"/>
      </w:rPr>
    </w:lvl>
    <w:lvl w:ilvl="5" w:tplc="97AAFE1E" w:tentative="1">
      <w:start w:val="1"/>
      <w:numFmt w:val="bullet"/>
      <w:lvlText w:val=""/>
      <w:lvlJc w:val="left"/>
      <w:pPr>
        <w:ind w:left="4320" w:hanging="360"/>
      </w:pPr>
      <w:rPr>
        <w:rFonts w:ascii="Wingdings" w:hAnsi="Wingdings" w:hint="default"/>
      </w:rPr>
    </w:lvl>
    <w:lvl w:ilvl="6" w:tplc="893A103E" w:tentative="1">
      <w:start w:val="1"/>
      <w:numFmt w:val="bullet"/>
      <w:lvlText w:val=""/>
      <w:lvlJc w:val="left"/>
      <w:pPr>
        <w:ind w:left="5040" w:hanging="360"/>
      </w:pPr>
      <w:rPr>
        <w:rFonts w:ascii="Symbol" w:hAnsi="Symbol" w:hint="default"/>
      </w:rPr>
    </w:lvl>
    <w:lvl w:ilvl="7" w:tplc="8996C6B6" w:tentative="1">
      <w:start w:val="1"/>
      <w:numFmt w:val="bullet"/>
      <w:lvlText w:val="o"/>
      <w:lvlJc w:val="left"/>
      <w:pPr>
        <w:ind w:left="5760" w:hanging="360"/>
      </w:pPr>
      <w:rPr>
        <w:rFonts w:ascii="Courier New" w:hAnsi="Courier New" w:cs="Courier New" w:hint="default"/>
      </w:rPr>
    </w:lvl>
    <w:lvl w:ilvl="8" w:tplc="C4D49402" w:tentative="1">
      <w:start w:val="1"/>
      <w:numFmt w:val="bullet"/>
      <w:lvlText w:val=""/>
      <w:lvlJc w:val="left"/>
      <w:pPr>
        <w:ind w:left="6480" w:hanging="360"/>
      </w:pPr>
      <w:rPr>
        <w:rFonts w:ascii="Wingdings" w:hAnsi="Wingdings" w:hint="default"/>
      </w:rPr>
    </w:lvl>
  </w:abstractNum>
  <w:abstractNum w:abstractNumId="15" w15:restartNumberingAfterBreak="0">
    <w:nsid w:val="30A32BC3"/>
    <w:multiLevelType w:val="hybridMultilevel"/>
    <w:tmpl w:val="4066DE12"/>
    <w:lvl w:ilvl="0" w:tplc="8500F1C6">
      <w:start w:val="1"/>
      <w:numFmt w:val="bullet"/>
      <w:lvlText w:val=""/>
      <w:lvlJc w:val="left"/>
      <w:pPr>
        <w:ind w:left="720" w:hanging="360"/>
      </w:pPr>
      <w:rPr>
        <w:rFonts w:ascii="Symbol" w:hAnsi="Symbol" w:hint="default"/>
      </w:rPr>
    </w:lvl>
    <w:lvl w:ilvl="1" w:tplc="F4A0637E" w:tentative="1">
      <w:start w:val="1"/>
      <w:numFmt w:val="bullet"/>
      <w:lvlText w:val="o"/>
      <w:lvlJc w:val="left"/>
      <w:pPr>
        <w:ind w:left="1440" w:hanging="360"/>
      </w:pPr>
      <w:rPr>
        <w:rFonts w:ascii="Courier New" w:hAnsi="Courier New" w:cs="Courier New" w:hint="default"/>
      </w:rPr>
    </w:lvl>
    <w:lvl w:ilvl="2" w:tplc="34E6DAF6" w:tentative="1">
      <w:start w:val="1"/>
      <w:numFmt w:val="bullet"/>
      <w:lvlText w:val=""/>
      <w:lvlJc w:val="left"/>
      <w:pPr>
        <w:ind w:left="2160" w:hanging="360"/>
      </w:pPr>
      <w:rPr>
        <w:rFonts w:ascii="Wingdings" w:hAnsi="Wingdings" w:hint="default"/>
      </w:rPr>
    </w:lvl>
    <w:lvl w:ilvl="3" w:tplc="BBF42D4C" w:tentative="1">
      <w:start w:val="1"/>
      <w:numFmt w:val="bullet"/>
      <w:lvlText w:val=""/>
      <w:lvlJc w:val="left"/>
      <w:pPr>
        <w:ind w:left="2880" w:hanging="360"/>
      </w:pPr>
      <w:rPr>
        <w:rFonts w:ascii="Symbol" w:hAnsi="Symbol" w:hint="default"/>
      </w:rPr>
    </w:lvl>
    <w:lvl w:ilvl="4" w:tplc="0442B92C" w:tentative="1">
      <w:start w:val="1"/>
      <w:numFmt w:val="bullet"/>
      <w:lvlText w:val="o"/>
      <w:lvlJc w:val="left"/>
      <w:pPr>
        <w:ind w:left="3600" w:hanging="360"/>
      </w:pPr>
      <w:rPr>
        <w:rFonts w:ascii="Courier New" w:hAnsi="Courier New" w:cs="Courier New" w:hint="default"/>
      </w:rPr>
    </w:lvl>
    <w:lvl w:ilvl="5" w:tplc="4AA864CA" w:tentative="1">
      <w:start w:val="1"/>
      <w:numFmt w:val="bullet"/>
      <w:lvlText w:val=""/>
      <w:lvlJc w:val="left"/>
      <w:pPr>
        <w:ind w:left="4320" w:hanging="360"/>
      </w:pPr>
      <w:rPr>
        <w:rFonts w:ascii="Wingdings" w:hAnsi="Wingdings" w:hint="default"/>
      </w:rPr>
    </w:lvl>
    <w:lvl w:ilvl="6" w:tplc="0ABE97D6" w:tentative="1">
      <w:start w:val="1"/>
      <w:numFmt w:val="bullet"/>
      <w:lvlText w:val=""/>
      <w:lvlJc w:val="left"/>
      <w:pPr>
        <w:ind w:left="5040" w:hanging="360"/>
      </w:pPr>
      <w:rPr>
        <w:rFonts w:ascii="Symbol" w:hAnsi="Symbol" w:hint="default"/>
      </w:rPr>
    </w:lvl>
    <w:lvl w:ilvl="7" w:tplc="63DED4D2" w:tentative="1">
      <w:start w:val="1"/>
      <w:numFmt w:val="bullet"/>
      <w:lvlText w:val="o"/>
      <w:lvlJc w:val="left"/>
      <w:pPr>
        <w:ind w:left="5760" w:hanging="360"/>
      </w:pPr>
      <w:rPr>
        <w:rFonts w:ascii="Courier New" w:hAnsi="Courier New" w:cs="Courier New" w:hint="default"/>
      </w:rPr>
    </w:lvl>
    <w:lvl w:ilvl="8" w:tplc="0C8C95A2" w:tentative="1">
      <w:start w:val="1"/>
      <w:numFmt w:val="bullet"/>
      <w:lvlText w:val=""/>
      <w:lvlJc w:val="left"/>
      <w:pPr>
        <w:ind w:left="6480" w:hanging="360"/>
      </w:pPr>
      <w:rPr>
        <w:rFonts w:ascii="Wingdings" w:hAnsi="Wingdings" w:hint="default"/>
      </w:rPr>
    </w:lvl>
  </w:abstractNum>
  <w:abstractNum w:abstractNumId="16" w15:restartNumberingAfterBreak="0">
    <w:nsid w:val="34764CD4"/>
    <w:multiLevelType w:val="hybridMultilevel"/>
    <w:tmpl w:val="3C88B200"/>
    <w:lvl w:ilvl="0" w:tplc="F3408668">
      <w:numFmt w:val="bullet"/>
      <w:lvlText w:val=""/>
      <w:lvlJc w:val="left"/>
      <w:pPr>
        <w:ind w:left="840" w:hanging="361"/>
      </w:pPr>
      <w:rPr>
        <w:rFonts w:ascii="Symbol" w:eastAsia="Symbol" w:hAnsi="Symbol" w:cs="Symbol" w:hint="default"/>
        <w:w w:val="100"/>
        <w:sz w:val="22"/>
        <w:szCs w:val="22"/>
        <w:lang w:val="en-US" w:eastAsia="en-US" w:bidi="en-US"/>
      </w:rPr>
    </w:lvl>
    <w:lvl w:ilvl="1" w:tplc="CC462256">
      <w:numFmt w:val="bullet"/>
      <w:lvlText w:val="•"/>
      <w:lvlJc w:val="left"/>
      <w:pPr>
        <w:ind w:left="1716" w:hanging="361"/>
      </w:pPr>
      <w:rPr>
        <w:rFonts w:hint="default"/>
        <w:lang w:val="en-US" w:eastAsia="en-US" w:bidi="en-US"/>
      </w:rPr>
    </w:lvl>
    <w:lvl w:ilvl="2" w:tplc="924CDAB8">
      <w:numFmt w:val="bullet"/>
      <w:lvlText w:val="•"/>
      <w:lvlJc w:val="left"/>
      <w:pPr>
        <w:ind w:left="2592" w:hanging="361"/>
      </w:pPr>
      <w:rPr>
        <w:rFonts w:hint="default"/>
        <w:lang w:val="en-US" w:eastAsia="en-US" w:bidi="en-US"/>
      </w:rPr>
    </w:lvl>
    <w:lvl w:ilvl="3" w:tplc="7FCE9910">
      <w:numFmt w:val="bullet"/>
      <w:lvlText w:val="•"/>
      <w:lvlJc w:val="left"/>
      <w:pPr>
        <w:ind w:left="3468" w:hanging="361"/>
      </w:pPr>
      <w:rPr>
        <w:rFonts w:hint="default"/>
        <w:lang w:val="en-US" w:eastAsia="en-US" w:bidi="en-US"/>
      </w:rPr>
    </w:lvl>
    <w:lvl w:ilvl="4" w:tplc="62EC73F6">
      <w:numFmt w:val="bullet"/>
      <w:lvlText w:val="•"/>
      <w:lvlJc w:val="left"/>
      <w:pPr>
        <w:ind w:left="4344" w:hanging="361"/>
      </w:pPr>
      <w:rPr>
        <w:rFonts w:hint="default"/>
        <w:lang w:val="en-US" w:eastAsia="en-US" w:bidi="en-US"/>
      </w:rPr>
    </w:lvl>
    <w:lvl w:ilvl="5" w:tplc="05C25B2C">
      <w:numFmt w:val="bullet"/>
      <w:lvlText w:val="•"/>
      <w:lvlJc w:val="left"/>
      <w:pPr>
        <w:ind w:left="5220" w:hanging="361"/>
      </w:pPr>
      <w:rPr>
        <w:rFonts w:hint="default"/>
        <w:lang w:val="en-US" w:eastAsia="en-US" w:bidi="en-US"/>
      </w:rPr>
    </w:lvl>
    <w:lvl w:ilvl="6" w:tplc="18549D6E">
      <w:numFmt w:val="bullet"/>
      <w:lvlText w:val="•"/>
      <w:lvlJc w:val="left"/>
      <w:pPr>
        <w:ind w:left="6096" w:hanging="361"/>
      </w:pPr>
      <w:rPr>
        <w:rFonts w:hint="default"/>
        <w:lang w:val="en-US" w:eastAsia="en-US" w:bidi="en-US"/>
      </w:rPr>
    </w:lvl>
    <w:lvl w:ilvl="7" w:tplc="0B622B44">
      <w:numFmt w:val="bullet"/>
      <w:lvlText w:val="•"/>
      <w:lvlJc w:val="left"/>
      <w:pPr>
        <w:ind w:left="6972" w:hanging="361"/>
      </w:pPr>
      <w:rPr>
        <w:rFonts w:hint="default"/>
        <w:lang w:val="en-US" w:eastAsia="en-US" w:bidi="en-US"/>
      </w:rPr>
    </w:lvl>
    <w:lvl w:ilvl="8" w:tplc="57B426FE">
      <w:numFmt w:val="bullet"/>
      <w:lvlText w:val="•"/>
      <w:lvlJc w:val="left"/>
      <w:pPr>
        <w:ind w:left="7848" w:hanging="361"/>
      </w:pPr>
      <w:rPr>
        <w:rFonts w:hint="default"/>
        <w:lang w:val="en-US" w:eastAsia="en-US" w:bidi="en-US"/>
      </w:rPr>
    </w:lvl>
  </w:abstractNum>
  <w:abstractNum w:abstractNumId="17" w15:restartNumberingAfterBreak="0">
    <w:nsid w:val="368F482C"/>
    <w:multiLevelType w:val="hybridMultilevel"/>
    <w:tmpl w:val="2A3A43D6"/>
    <w:lvl w:ilvl="0" w:tplc="DE1A3008">
      <w:start w:val="1"/>
      <w:numFmt w:val="bullet"/>
      <w:lvlText w:val=""/>
      <w:lvlJc w:val="left"/>
      <w:pPr>
        <w:ind w:left="720" w:hanging="360"/>
      </w:pPr>
      <w:rPr>
        <w:rFonts w:ascii="Symbol" w:hAnsi="Symbol" w:hint="default"/>
      </w:rPr>
    </w:lvl>
    <w:lvl w:ilvl="1" w:tplc="F0966B36" w:tentative="1">
      <w:start w:val="1"/>
      <w:numFmt w:val="bullet"/>
      <w:lvlText w:val="o"/>
      <w:lvlJc w:val="left"/>
      <w:pPr>
        <w:ind w:left="1440" w:hanging="360"/>
      </w:pPr>
      <w:rPr>
        <w:rFonts w:ascii="Courier New" w:hAnsi="Courier New" w:cs="Courier New" w:hint="default"/>
      </w:rPr>
    </w:lvl>
    <w:lvl w:ilvl="2" w:tplc="61B4B636" w:tentative="1">
      <w:start w:val="1"/>
      <w:numFmt w:val="bullet"/>
      <w:lvlText w:val=""/>
      <w:lvlJc w:val="left"/>
      <w:pPr>
        <w:ind w:left="2160" w:hanging="360"/>
      </w:pPr>
      <w:rPr>
        <w:rFonts w:ascii="Wingdings" w:hAnsi="Wingdings" w:hint="default"/>
      </w:rPr>
    </w:lvl>
    <w:lvl w:ilvl="3" w:tplc="CBEE18E6" w:tentative="1">
      <w:start w:val="1"/>
      <w:numFmt w:val="bullet"/>
      <w:lvlText w:val=""/>
      <w:lvlJc w:val="left"/>
      <w:pPr>
        <w:ind w:left="2880" w:hanging="360"/>
      </w:pPr>
      <w:rPr>
        <w:rFonts w:ascii="Symbol" w:hAnsi="Symbol" w:hint="default"/>
      </w:rPr>
    </w:lvl>
    <w:lvl w:ilvl="4" w:tplc="B27234F8" w:tentative="1">
      <w:start w:val="1"/>
      <w:numFmt w:val="bullet"/>
      <w:lvlText w:val="o"/>
      <w:lvlJc w:val="left"/>
      <w:pPr>
        <w:ind w:left="3600" w:hanging="360"/>
      </w:pPr>
      <w:rPr>
        <w:rFonts w:ascii="Courier New" w:hAnsi="Courier New" w:cs="Courier New" w:hint="default"/>
      </w:rPr>
    </w:lvl>
    <w:lvl w:ilvl="5" w:tplc="8782F13A" w:tentative="1">
      <w:start w:val="1"/>
      <w:numFmt w:val="bullet"/>
      <w:lvlText w:val=""/>
      <w:lvlJc w:val="left"/>
      <w:pPr>
        <w:ind w:left="4320" w:hanging="360"/>
      </w:pPr>
      <w:rPr>
        <w:rFonts w:ascii="Wingdings" w:hAnsi="Wingdings" w:hint="default"/>
      </w:rPr>
    </w:lvl>
    <w:lvl w:ilvl="6" w:tplc="E7066290" w:tentative="1">
      <w:start w:val="1"/>
      <w:numFmt w:val="bullet"/>
      <w:lvlText w:val=""/>
      <w:lvlJc w:val="left"/>
      <w:pPr>
        <w:ind w:left="5040" w:hanging="360"/>
      </w:pPr>
      <w:rPr>
        <w:rFonts w:ascii="Symbol" w:hAnsi="Symbol" w:hint="default"/>
      </w:rPr>
    </w:lvl>
    <w:lvl w:ilvl="7" w:tplc="9A4E41A8" w:tentative="1">
      <w:start w:val="1"/>
      <w:numFmt w:val="bullet"/>
      <w:lvlText w:val="o"/>
      <w:lvlJc w:val="left"/>
      <w:pPr>
        <w:ind w:left="5760" w:hanging="360"/>
      </w:pPr>
      <w:rPr>
        <w:rFonts w:ascii="Courier New" w:hAnsi="Courier New" w:cs="Courier New" w:hint="default"/>
      </w:rPr>
    </w:lvl>
    <w:lvl w:ilvl="8" w:tplc="197643DA" w:tentative="1">
      <w:start w:val="1"/>
      <w:numFmt w:val="bullet"/>
      <w:lvlText w:val=""/>
      <w:lvlJc w:val="left"/>
      <w:pPr>
        <w:ind w:left="6480" w:hanging="360"/>
      </w:pPr>
      <w:rPr>
        <w:rFonts w:ascii="Wingdings" w:hAnsi="Wingdings" w:hint="default"/>
      </w:rPr>
    </w:lvl>
  </w:abstractNum>
  <w:abstractNum w:abstractNumId="18" w15:restartNumberingAfterBreak="0">
    <w:nsid w:val="37DA5D0D"/>
    <w:multiLevelType w:val="hybridMultilevel"/>
    <w:tmpl w:val="7F24E71C"/>
    <w:lvl w:ilvl="0" w:tplc="35347478">
      <w:start w:val="1"/>
      <w:numFmt w:val="bullet"/>
      <w:lvlText w:val=""/>
      <w:lvlJc w:val="left"/>
      <w:pPr>
        <w:ind w:left="720" w:hanging="360"/>
      </w:pPr>
      <w:rPr>
        <w:rFonts w:ascii="Symbol" w:hAnsi="Symbol" w:hint="default"/>
      </w:rPr>
    </w:lvl>
    <w:lvl w:ilvl="1" w:tplc="AE30DE14" w:tentative="1">
      <w:start w:val="1"/>
      <w:numFmt w:val="bullet"/>
      <w:lvlText w:val="o"/>
      <w:lvlJc w:val="left"/>
      <w:pPr>
        <w:ind w:left="1440" w:hanging="360"/>
      </w:pPr>
      <w:rPr>
        <w:rFonts w:ascii="Courier New" w:hAnsi="Courier New" w:cs="Courier New" w:hint="default"/>
      </w:rPr>
    </w:lvl>
    <w:lvl w:ilvl="2" w:tplc="6660D9DE" w:tentative="1">
      <w:start w:val="1"/>
      <w:numFmt w:val="bullet"/>
      <w:lvlText w:val=""/>
      <w:lvlJc w:val="left"/>
      <w:pPr>
        <w:ind w:left="2160" w:hanging="360"/>
      </w:pPr>
      <w:rPr>
        <w:rFonts w:ascii="Wingdings" w:hAnsi="Wingdings" w:hint="default"/>
      </w:rPr>
    </w:lvl>
    <w:lvl w:ilvl="3" w:tplc="C93C8558" w:tentative="1">
      <w:start w:val="1"/>
      <w:numFmt w:val="bullet"/>
      <w:lvlText w:val=""/>
      <w:lvlJc w:val="left"/>
      <w:pPr>
        <w:ind w:left="2880" w:hanging="360"/>
      </w:pPr>
      <w:rPr>
        <w:rFonts w:ascii="Symbol" w:hAnsi="Symbol" w:hint="default"/>
      </w:rPr>
    </w:lvl>
    <w:lvl w:ilvl="4" w:tplc="E090B5AA" w:tentative="1">
      <w:start w:val="1"/>
      <w:numFmt w:val="bullet"/>
      <w:lvlText w:val="o"/>
      <w:lvlJc w:val="left"/>
      <w:pPr>
        <w:ind w:left="3600" w:hanging="360"/>
      </w:pPr>
      <w:rPr>
        <w:rFonts w:ascii="Courier New" w:hAnsi="Courier New" w:cs="Courier New" w:hint="default"/>
      </w:rPr>
    </w:lvl>
    <w:lvl w:ilvl="5" w:tplc="D7FA0D30" w:tentative="1">
      <w:start w:val="1"/>
      <w:numFmt w:val="bullet"/>
      <w:lvlText w:val=""/>
      <w:lvlJc w:val="left"/>
      <w:pPr>
        <w:ind w:left="4320" w:hanging="360"/>
      </w:pPr>
      <w:rPr>
        <w:rFonts w:ascii="Wingdings" w:hAnsi="Wingdings" w:hint="default"/>
      </w:rPr>
    </w:lvl>
    <w:lvl w:ilvl="6" w:tplc="650048C8" w:tentative="1">
      <w:start w:val="1"/>
      <w:numFmt w:val="bullet"/>
      <w:lvlText w:val=""/>
      <w:lvlJc w:val="left"/>
      <w:pPr>
        <w:ind w:left="5040" w:hanging="360"/>
      </w:pPr>
      <w:rPr>
        <w:rFonts w:ascii="Symbol" w:hAnsi="Symbol" w:hint="default"/>
      </w:rPr>
    </w:lvl>
    <w:lvl w:ilvl="7" w:tplc="7E88BB60" w:tentative="1">
      <w:start w:val="1"/>
      <w:numFmt w:val="bullet"/>
      <w:lvlText w:val="o"/>
      <w:lvlJc w:val="left"/>
      <w:pPr>
        <w:ind w:left="5760" w:hanging="360"/>
      </w:pPr>
      <w:rPr>
        <w:rFonts w:ascii="Courier New" w:hAnsi="Courier New" w:cs="Courier New" w:hint="default"/>
      </w:rPr>
    </w:lvl>
    <w:lvl w:ilvl="8" w:tplc="E4BA3B94" w:tentative="1">
      <w:start w:val="1"/>
      <w:numFmt w:val="bullet"/>
      <w:lvlText w:val=""/>
      <w:lvlJc w:val="left"/>
      <w:pPr>
        <w:ind w:left="6480" w:hanging="360"/>
      </w:pPr>
      <w:rPr>
        <w:rFonts w:ascii="Wingdings" w:hAnsi="Wingdings" w:hint="default"/>
      </w:rPr>
    </w:lvl>
  </w:abstractNum>
  <w:abstractNum w:abstractNumId="19" w15:restartNumberingAfterBreak="0">
    <w:nsid w:val="3AD362F2"/>
    <w:multiLevelType w:val="hybridMultilevel"/>
    <w:tmpl w:val="4BCAE43C"/>
    <w:lvl w:ilvl="0" w:tplc="D78CD0EA">
      <w:start w:val="1"/>
      <w:numFmt w:val="bullet"/>
      <w:lvlText w:val=""/>
      <w:lvlJc w:val="left"/>
      <w:pPr>
        <w:ind w:left="720" w:hanging="360"/>
      </w:pPr>
      <w:rPr>
        <w:rFonts w:ascii="Symbol" w:hAnsi="Symbol" w:hint="default"/>
      </w:rPr>
    </w:lvl>
    <w:lvl w:ilvl="1" w:tplc="53FC68D6" w:tentative="1">
      <w:start w:val="1"/>
      <w:numFmt w:val="bullet"/>
      <w:lvlText w:val="o"/>
      <w:lvlJc w:val="left"/>
      <w:pPr>
        <w:ind w:left="1440" w:hanging="360"/>
      </w:pPr>
      <w:rPr>
        <w:rFonts w:ascii="Courier New" w:hAnsi="Courier New" w:cs="Courier New" w:hint="default"/>
      </w:rPr>
    </w:lvl>
    <w:lvl w:ilvl="2" w:tplc="43FEDFF4" w:tentative="1">
      <w:start w:val="1"/>
      <w:numFmt w:val="bullet"/>
      <w:lvlText w:val=""/>
      <w:lvlJc w:val="left"/>
      <w:pPr>
        <w:ind w:left="2160" w:hanging="360"/>
      </w:pPr>
      <w:rPr>
        <w:rFonts w:ascii="Wingdings" w:hAnsi="Wingdings" w:hint="default"/>
      </w:rPr>
    </w:lvl>
    <w:lvl w:ilvl="3" w:tplc="5762C366" w:tentative="1">
      <w:start w:val="1"/>
      <w:numFmt w:val="bullet"/>
      <w:lvlText w:val=""/>
      <w:lvlJc w:val="left"/>
      <w:pPr>
        <w:ind w:left="2880" w:hanging="360"/>
      </w:pPr>
      <w:rPr>
        <w:rFonts w:ascii="Symbol" w:hAnsi="Symbol" w:hint="default"/>
      </w:rPr>
    </w:lvl>
    <w:lvl w:ilvl="4" w:tplc="BB3C9746" w:tentative="1">
      <w:start w:val="1"/>
      <w:numFmt w:val="bullet"/>
      <w:lvlText w:val="o"/>
      <w:lvlJc w:val="left"/>
      <w:pPr>
        <w:ind w:left="3600" w:hanging="360"/>
      </w:pPr>
      <w:rPr>
        <w:rFonts w:ascii="Courier New" w:hAnsi="Courier New" w:cs="Courier New" w:hint="default"/>
      </w:rPr>
    </w:lvl>
    <w:lvl w:ilvl="5" w:tplc="C3A67304" w:tentative="1">
      <w:start w:val="1"/>
      <w:numFmt w:val="bullet"/>
      <w:lvlText w:val=""/>
      <w:lvlJc w:val="left"/>
      <w:pPr>
        <w:ind w:left="4320" w:hanging="360"/>
      </w:pPr>
      <w:rPr>
        <w:rFonts w:ascii="Wingdings" w:hAnsi="Wingdings" w:hint="default"/>
      </w:rPr>
    </w:lvl>
    <w:lvl w:ilvl="6" w:tplc="DEAACA5E" w:tentative="1">
      <w:start w:val="1"/>
      <w:numFmt w:val="bullet"/>
      <w:lvlText w:val=""/>
      <w:lvlJc w:val="left"/>
      <w:pPr>
        <w:ind w:left="5040" w:hanging="360"/>
      </w:pPr>
      <w:rPr>
        <w:rFonts w:ascii="Symbol" w:hAnsi="Symbol" w:hint="default"/>
      </w:rPr>
    </w:lvl>
    <w:lvl w:ilvl="7" w:tplc="08CA67F4" w:tentative="1">
      <w:start w:val="1"/>
      <w:numFmt w:val="bullet"/>
      <w:lvlText w:val="o"/>
      <w:lvlJc w:val="left"/>
      <w:pPr>
        <w:ind w:left="5760" w:hanging="360"/>
      </w:pPr>
      <w:rPr>
        <w:rFonts w:ascii="Courier New" w:hAnsi="Courier New" w:cs="Courier New" w:hint="default"/>
      </w:rPr>
    </w:lvl>
    <w:lvl w:ilvl="8" w:tplc="67A45B80" w:tentative="1">
      <w:start w:val="1"/>
      <w:numFmt w:val="bullet"/>
      <w:lvlText w:val=""/>
      <w:lvlJc w:val="left"/>
      <w:pPr>
        <w:ind w:left="6480" w:hanging="360"/>
      </w:pPr>
      <w:rPr>
        <w:rFonts w:ascii="Wingdings" w:hAnsi="Wingdings" w:hint="default"/>
      </w:rPr>
    </w:lvl>
  </w:abstractNum>
  <w:abstractNum w:abstractNumId="20" w15:restartNumberingAfterBreak="0">
    <w:nsid w:val="3FED3570"/>
    <w:multiLevelType w:val="hybridMultilevel"/>
    <w:tmpl w:val="98D6BA12"/>
    <w:lvl w:ilvl="0" w:tplc="C672AA9C">
      <w:numFmt w:val="bullet"/>
      <w:lvlText w:val=""/>
      <w:lvlJc w:val="left"/>
      <w:pPr>
        <w:ind w:left="481" w:hanging="361"/>
      </w:pPr>
      <w:rPr>
        <w:rFonts w:ascii="Symbol" w:eastAsia="Symbol" w:hAnsi="Symbol" w:cs="Symbol" w:hint="default"/>
        <w:w w:val="100"/>
        <w:sz w:val="22"/>
        <w:szCs w:val="22"/>
        <w:lang w:val="en-US" w:eastAsia="en-US" w:bidi="en-US"/>
      </w:rPr>
    </w:lvl>
    <w:lvl w:ilvl="1" w:tplc="D4FAF8B0">
      <w:numFmt w:val="bullet"/>
      <w:lvlText w:val="•"/>
      <w:lvlJc w:val="left"/>
      <w:pPr>
        <w:ind w:left="1392" w:hanging="361"/>
      </w:pPr>
      <w:rPr>
        <w:rFonts w:hint="default"/>
        <w:lang w:val="en-US" w:eastAsia="en-US" w:bidi="en-US"/>
      </w:rPr>
    </w:lvl>
    <w:lvl w:ilvl="2" w:tplc="3DDEDE00">
      <w:numFmt w:val="bullet"/>
      <w:lvlText w:val="•"/>
      <w:lvlJc w:val="left"/>
      <w:pPr>
        <w:ind w:left="2304" w:hanging="361"/>
      </w:pPr>
      <w:rPr>
        <w:rFonts w:hint="default"/>
        <w:lang w:val="en-US" w:eastAsia="en-US" w:bidi="en-US"/>
      </w:rPr>
    </w:lvl>
    <w:lvl w:ilvl="3" w:tplc="3A621BD4">
      <w:numFmt w:val="bullet"/>
      <w:lvlText w:val="•"/>
      <w:lvlJc w:val="left"/>
      <w:pPr>
        <w:ind w:left="3216" w:hanging="361"/>
      </w:pPr>
      <w:rPr>
        <w:rFonts w:hint="default"/>
        <w:lang w:val="en-US" w:eastAsia="en-US" w:bidi="en-US"/>
      </w:rPr>
    </w:lvl>
    <w:lvl w:ilvl="4" w:tplc="D2E2A442">
      <w:numFmt w:val="bullet"/>
      <w:lvlText w:val="•"/>
      <w:lvlJc w:val="left"/>
      <w:pPr>
        <w:ind w:left="4128" w:hanging="361"/>
      </w:pPr>
      <w:rPr>
        <w:rFonts w:hint="default"/>
        <w:lang w:val="en-US" w:eastAsia="en-US" w:bidi="en-US"/>
      </w:rPr>
    </w:lvl>
    <w:lvl w:ilvl="5" w:tplc="287228AE">
      <w:numFmt w:val="bullet"/>
      <w:lvlText w:val="•"/>
      <w:lvlJc w:val="left"/>
      <w:pPr>
        <w:ind w:left="5040" w:hanging="361"/>
      </w:pPr>
      <w:rPr>
        <w:rFonts w:hint="default"/>
        <w:lang w:val="en-US" w:eastAsia="en-US" w:bidi="en-US"/>
      </w:rPr>
    </w:lvl>
    <w:lvl w:ilvl="6" w:tplc="E8E4F636">
      <w:numFmt w:val="bullet"/>
      <w:lvlText w:val="•"/>
      <w:lvlJc w:val="left"/>
      <w:pPr>
        <w:ind w:left="5952" w:hanging="361"/>
      </w:pPr>
      <w:rPr>
        <w:rFonts w:hint="default"/>
        <w:lang w:val="en-US" w:eastAsia="en-US" w:bidi="en-US"/>
      </w:rPr>
    </w:lvl>
    <w:lvl w:ilvl="7" w:tplc="1A9C218C">
      <w:numFmt w:val="bullet"/>
      <w:lvlText w:val="•"/>
      <w:lvlJc w:val="left"/>
      <w:pPr>
        <w:ind w:left="6864" w:hanging="361"/>
      </w:pPr>
      <w:rPr>
        <w:rFonts w:hint="default"/>
        <w:lang w:val="en-US" w:eastAsia="en-US" w:bidi="en-US"/>
      </w:rPr>
    </w:lvl>
    <w:lvl w:ilvl="8" w:tplc="567C6E6A">
      <w:numFmt w:val="bullet"/>
      <w:lvlText w:val="•"/>
      <w:lvlJc w:val="left"/>
      <w:pPr>
        <w:ind w:left="7776" w:hanging="361"/>
      </w:pPr>
      <w:rPr>
        <w:rFonts w:hint="default"/>
        <w:lang w:val="en-US" w:eastAsia="en-US" w:bidi="en-US"/>
      </w:rPr>
    </w:lvl>
  </w:abstractNum>
  <w:abstractNum w:abstractNumId="21" w15:restartNumberingAfterBreak="0">
    <w:nsid w:val="41191529"/>
    <w:multiLevelType w:val="hybridMultilevel"/>
    <w:tmpl w:val="0CA45232"/>
    <w:lvl w:ilvl="0" w:tplc="3978F7FC">
      <w:start w:val="1"/>
      <w:numFmt w:val="bullet"/>
      <w:lvlText w:val=""/>
      <w:lvlJc w:val="left"/>
      <w:pPr>
        <w:ind w:left="720" w:hanging="360"/>
      </w:pPr>
      <w:rPr>
        <w:rFonts w:ascii="Symbol" w:hAnsi="Symbol" w:hint="default"/>
      </w:rPr>
    </w:lvl>
    <w:lvl w:ilvl="1" w:tplc="2E5248EC" w:tentative="1">
      <w:start w:val="1"/>
      <w:numFmt w:val="bullet"/>
      <w:lvlText w:val="o"/>
      <w:lvlJc w:val="left"/>
      <w:pPr>
        <w:ind w:left="1440" w:hanging="360"/>
      </w:pPr>
      <w:rPr>
        <w:rFonts w:ascii="Courier New" w:hAnsi="Courier New" w:cs="Courier New" w:hint="default"/>
      </w:rPr>
    </w:lvl>
    <w:lvl w:ilvl="2" w:tplc="14C40664" w:tentative="1">
      <w:start w:val="1"/>
      <w:numFmt w:val="bullet"/>
      <w:lvlText w:val=""/>
      <w:lvlJc w:val="left"/>
      <w:pPr>
        <w:ind w:left="2160" w:hanging="360"/>
      </w:pPr>
      <w:rPr>
        <w:rFonts w:ascii="Wingdings" w:hAnsi="Wingdings" w:hint="default"/>
      </w:rPr>
    </w:lvl>
    <w:lvl w:ilvl="3" w:tplc="97948428" w:tentative="1">
      <w:start w:val="1"/>
      <w:numFmt w:val="bullet"/>
      <w:lvlText w:val=""/>
      <w:lvlJc w:val="left"/>
      <w:pPr>
        <w:ind w:left="2880" w:hanging="360"/>
      </w:pPr>
      <w:rPr>
        <w:rFonts w:ascii="Symbol" w:hAnsi="Symbol" w:hint="default"/>
      </w:rPr>
    </w:lvl>
    <w:lvl w:ilvl="4" w:tplc="7F2E831C" w:tentative="1">
      <w:start w:val="1"/>
      <w:numFmt w:val="bullet"/>
      <w:lvlText w:val="o"/>
      <w:lvlJc w:val="left"/>
      <w:pPr>
        <w:ind w:left="3600" w:hanging="360"/>
      </w:pPr>
      <w:rPr>
        <w:rFonts w:ascii="Courier New" w:hAnsi="Courier New" w:cs="Courier New" w:hint="default"/>
      </w:rPr>
    </w:lvl>
    <w:lvl w:ilvl="5" w:tplc="371C9564" w:tentative="1">
      <w:start w:val="1"/>
      <w:numFmt w:val="bullet"/>
      <w:lvlText w:val=""/>
      <w:lvlJc w:val="left"/>
      <w:pPr>
        <w:ind w:left="4320" w:hanging="360"/>
      </w:pPr>
      <w:rPr>
        <w:rFonts w:ascii="Wingdings" w:hAnsi="Wingdings" w:hint="default"/>
      </w:rPr>
    </w:lvl>
    <w:lvl w:ilvl="6" w:tplc="909048A6" w:tentative="1">
      <w:start w:val="1"/>
      <w:numFmt w:val="bullet"/>
      <w:lvlText w:val=""/>
      <w:lvlJc w:val="left"/>
      <w:pPr>
        <w:ind w:left="5040" w:hanging="360"/>
      </w:pPr>
      <w:rPr>
        <w:rFonts w:ascii="Symbol" w:hAnsi="Symbol" w:hint="default"/>
      </w:rPr>
    </w:lvl>
    <w:lvl w:ilvl="7" w:tplc="5DD06B2E" w:tentative="1">
      <w:start w:val="1"/>
      <w:numFmt w:val="bullet"/>
      <w:lvlText w:val="o"/>
      <w:lvlJc w:val="left"/>
      <w:pPr>
        <w:ind w:left="5760" w:hanging="360"/>
      </w:pPr>
      <w:rPr>
        <w:rFonts w:ascii="Courier New" w:hAnsi="Courier New" w:cs="Courier New" w:hint="default"/>
      </w:rPr>
    </w:lvl>
    <w:lvl w:ilvl="8" w:tplc="52D4E8DE" w:tentative="1">
      <w:start w:val="1"/>
      <w:numFmt w:val="bullet"/>
      <w:lvlText w:val=""/>
      <w:lvlJc w:val="left"/>
      <w:pPr>
        <w:ind w:left="6480" w:hanging="360"/>
      </w:pPr>
      <w:rPr>
        <w:rFonts w:ascii="Wingdings" w:hAnsi="Wingdings" w:hint="default"/>
      </w:rPr>
    </w:lvl>
  </w:abstractNum>
  <w:abstractNum w:abstractNumId="22" w15:restartNumberingAfterBreak="0">
    <w:nsid w:val="4B926173"/>
    <w:multiLevelType w:val="hybridMultilevel"/>
    <w:tmpl w:val="8B2E0AF8"/>
    <w:lvl w:ilvl="0" w:tplc="5156BE8C">
      <w:numFmt w:val="bullet"/>
      <w:lvlText w:val=""/>
      <w:lvlJc w:val="left"/>
      <w:pPr>
        <w:ind w:left="838" w:hanging="361"/>
      </w:pPr>
      <w:rPr>
        <w:rFonts w:ascii="Symbol" w:eastAsia="Symbol" w:hAnsi="Symbol" w:cs="Symbol" w:hint="default"/>
        <w:w w:val="100"/>
        <w:sz w:val="22"/>
        <w:szCs w:val="22"/>
        <w:lang w:val="en-US" w:eastAsia="en-US" w:bidi="en-US"/>
      </w:rPr>
    </w:lvl>
    <w:lvl w:ilvl="1" w:tplc="A18846C4">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44074F2">
      <w:numFmt w:val="bullet"/>
      <w:lvlText w:val="•"/>
      <w:lvlJc w:val="left"/>
      <w:pPr>
        <w:ind w:left="2453" w:hanging="361"/>
      </w:pPr>
      <w:rPr>
        <w:rFonts w:hint="default"/>
        <w:lang w:val="en-US" w:eastAsia="en-US" w:bidi="en-US"/>
      </w:rPr>
    </w:lvl>
    <w:lvl w:ilvl="3" w:tplc="09648F6A">
      <w:numFmt w:val="bullet"/>
      <w:lvlText w:val="•"/>
      <w:lvlJc w:val="left"/>
      <w:pPr>
        <w:ind w:left="3346" w:hanging="361"/>
      </w:pPr>
      <w:rPr>
        <w:rFonts w:hint="default"/>
        <w:lang w:val="en-US" w:eastAsia="en-US" w:bidi="en-US"/>
      </w:rPr>
    </w:lvl>
    <w:lvl w:ilvl="4" w:tplc="749AB690">
      <w:numFmt w:val="bullet"/>
      <w:lvlText w:val="•"/>
      <w:lvlJc w:val="left"/>
      <w:pPr>
        <w:ind w:left="4240" w:hanging="361"/>
      </w:pPr>
      <w:rPr>
        <w:rFonts w:hint="default"/>
        <w:lang w:val="en-US" w:eastAsia="en-US" w:bidi="en-US"/>
      </w:rPr>
    </w:lvl>
    <w:lvl w:ilvl="5" w:tplc="58121378">
      <w:numFmt w:val="bullet"/>
      <w:lvlText w:val="•"/>
      <w:lvlJc w:val="left"/>
      <w:pPr>
        <w:ind w:left="5133" w:hanging="361"/>
      </w:pPr>
      <w:rPr>
        <w:rFonts w:hint="default"/>
        <w:lang w:val="en-US" w:eastAsia="en-US" w:bidi="en-US"/>
      </w:rPr>
    </w:lvl>
    <w:lvl w:ilvl="6" w:tplc="38DEFDFA">
      <w:numFmt w:val="bullet"/>
      <w:lvlText w:val="•"/>
      <w:lvlJc w:val="left"/>
      <w:pPr>
        <w:ind w:left="6026" w:hanging="361"/>
      </w:pPr>
      <w:rPr>
        <w:rFonts w:hint="default"/>
        <w:lang w:val="en-US" w:eastAsia="en-US" w:bidi="en-US"/>
      </w:rPr>
    </w:lvl>
    <w:lvl w:ilvl="7" w:tplc="11F2D82A">
      <w:numFmt w:val="bullet"/>
      <w:lvlText w:val="•"/>
      <w:lvlJc w:val="left"/>
      <w:pPr>
        <w:ind w:left="6920" w:hanging="361"/>
      </w:pPr>
      <w:rPr>
        <w:rFonts w:hint="default"/>
        <w:lang w:val="en-US" w:eastAsia="en-US" w:bidi="en-US"/>
      </w:rPr>
    </w:lvl>
    <w:lvl w:ilvl="8" w:tplc="7C4606FA">
      <w:numFmt w:val="bullet"/>
      <w:lvlText w:val="•"/>
      <w:lvlJc w:val="left"/>
      <w:pPr>
        <w:ind w:left="7813" w:hanging="361"/>
      </w:pPr>
      <w:rPr>
        <w:rFonts w:hint="default"/>
        <w:lang w:val="en-US" w:eastAsia="en-US" w:bidi="en-US"/>
      </w:rPr>
    </w:lvl>
  </w:abstractNum>
  <w:abstractNum w:abstractNumId="23" w15:restartNumberingAfterBreak="0">
    <w:nsid w:val="4C87228D"/>
    <w:multiLevelType w:val="hybridMultilevel"/>
    <w:tmpl w:val="424492D8"/>
    <w:lvl w:ilvl="0" w:tplc="3DA675B2">
      <w:numFmt w:val="bullet"/>
      <w:lvlText w:val=""/>
      <w:lvlJc w:val="left"/>
      <w:pPr>
        <w:ind w:left="1199" w:hanging="361"/>
      </w:pPr>
      <w:rPr>
        <w:rFonts w:ascii="Symbol" w:eastAsia="Symbol" w:hAnsi="Symbol" w:cs="Symbol" w:hint="default"/>
        <w:w w:val="100"/>
        <w:sz w:val="22"/>
        <w:szCs w:val="22"/>
        <w:lang w:val="en-US" w:eastAsia="en-US" w:bidi="en-US"/>
      </w:rPr>
    </w:lvl>
    <w:lvl w:ilvl="1" w:tplc="9E36F56E">
      <w:numFmt w:val="bullet"/>
      <w:lvlText w:val="•"/>
      <w:lvlJc w:val="left"/>
      <w:pPr>
        <w:ind w:left="2040" w:hanging="361"/>
      </w:pPr>
      <w:rPr>
        <w:rFonts w:hint="default"/>
        <w:lang w:val="en-US" w:eastAsia="en-US" w:bidi="en-US"/>
      </w:rPr>
    </w:lvl>
    <w:lvl w:ilvl="2" w:tplc="0694C2C4">
      <w:numFmt w:val="bullet"/>
      <w:lvlText w:val="•"/>
      <w:lvlJc w:val="left"/>
      <w:pPr>
        <w:ind w:left="2880" w:hanging="361"/>
      </w:pPr>
      <w:rPr>
        <w:rFonts w:hint="default"/>
        <w:lang w:val="en-US" w:eastAsia="en-US" w:bidi="en-US"/>
      </w:rPr>
    </w:lvl>
    <w:lvl w:ilvl="3" w:tplc="8236D636">
      <w:numFmt w:val="bullet"/>
      <w:lvlText w:val="•"/>
      <w:lvlJc w:val="left"/>
      <w:pPr>
        <w:ind w:left="3720" w:hanging="361"/>
      </w:pPr>
      <w:rPr>
        <w:rFonts w:hint="default"/>
        <w:lang w:val="en-US" w:eastAsia="en-US" w:bidi="en-US"/>
      </w:rPr>
    </w:lvl>
    <w:lvl w:ilvl="4" w:tplc="88360B0E">
      <w:numFmt w:val="bullet"/>
      <w:lvlText w:val="•"/>
      <w:lvlJc w:val="left"/>
      <w:pPr>
        <w:ind w:left="4560" w:hanging="361"/>
      </w:pPr>
      <w:rPr>
        <w:rFonts w:hint="default"/>
        <w:lang w:val="en-US" w:eastAsia="en-US" w:bidi="en-US"/>
      </w:rPr>
    </w:lvl>
    <w:lvl w:ilvl="5" w:tplc="7154151C">
      <w:numFmt w:val="bullet"/>
      <w:lvlText w:val="•"/>
      <w:lvlJc w:val="left"/>
      <w:pPr>
        <w:ind w:left="5400" w:hanging="361"/>
      </w:pPr>
      <w:rPr>
        <w:rFonts w:hint="default"/>
        <w:lang w:val="en-US" w:eastAsia="en-US" w:bidi="en-US"/>
      </w:rPr>
    </w:lvl>
    <w:lvl w:ilvl="6" w:tplc="25DCB362">
      <w:numFmt w:val="bullet"/>
      <w:lvlText w:val="•"/>
      <w:lvlJc w:val="left"/>
      <w:pPr>
        <w:ind w:left="6240" w:hanging="361"/>
      </w:pPr>
      <w:rPr>
        <w:rFonts w:hint="default"/>
        <w:lang w:val="en-US" w:eastAsia="en-US" w:bidi="en-US"/>
      </w:rPr>
    </w:lvl>
    <w:lvl w:ilvl="7" w:tplc="42148F24">
      <w:numFmt w:val="bullet"/>
      <w:lvlText w:val="•"/>
      <w:lvlJc w:val="left"/>
      <w:pPr>
        <w:ind w:left="7080" w:hanging="361"/>
      </w:pPr>
      <w:rPr>
        <w:rFonts w:hint="default"/>
        <w:lang w:val="en-US" w:eastAsia="en-US" w:bidi="en-US"/>
      </w:rPr>
    </w:lvl>
    <w:lvl w:ilvl="8" w:tplc="D3B8D55A">
      <w:numFmt w:val="bullet"/>
      <w:lvlText w:val="•"/>
      <w:lvlJc w:val="left"/>
      <w:pPr>
        <w:ind w:left="7920" w:hanging="361"/>
      </w:pPr>
      <w:rPr>
        <w:rFonts w:hint="default"/>
        <w:lang w:val="en-US" w:eastAsia="en-US" w:bidi="en-US"/>
      </w:rPr>
    </w:lvl>
  </w:abstractNum>
  <w:abstractNum w:abstractNumId="24" w15:restartNumberingAfterBreak="0">
    <w:nsid w:val="51BD0E09"/>
    <w:multiLevelType w:val="hybridMultilevel"/>
    <w:tmpl w:val="28768518"/>
    <w:lvl w:ilvl="0" w:tplc="6EDA2B1E">
      <w:numFmt w:val="bullet"/>
      <w:lvlText w:val=""/>
      <w:lvlJc w:val="left"/>
      <w:pPr>
        <w:ind w:left="840" w:hanging="361"/>
      </w:pPr>
      <w:rPr>
        <w:rFonts w:ascii="Symbol" w:eastAsia="Symbol" w:hAnsi="Symbol" w:cs="Symbol" w:hint="default"/>
        <w:w w:val="100"/>
        <w:sz w:val="22"/>
        <w:szCs w:val="22"/>
        <w:lang w:val="en-US" w:eastAsia="en-US" w:bidi="en-US"/>
      </w:rPr>
    </w:lvl>
    <w:lvl w:ilvl="1" w:tplc="6F9AFFDC">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2" w:tplc="49BC2198">
      <w:numFmt w:val="bullet"/>
      <w:lvlText w:val="•"/>
      <w:lvlJc w:val="left"/>
      <w:pPr>
        <w:ind w:left="2453" w:hanging="361"/>
      </w:pPr>
      <w:rPr>
        <w:rFonts w:hint="default"/>
        <w:lang w:val="en-US" w:eastAsia="en-US" w:bidi="en-US"/>
      </w:rPr>
    </w:lvl>
    <w:lvl w:ilvl="3" w:tplc="399EABAA">
      <w:numFmt w:val="bullet"/>
      <w:lvlText w:val="•"/>
      <w:lvlJc w:val="left"/>
      <w:pPr>
        <w:ind w:left="3346" w:hanging="361"/>
      </w:pPr>
      <w:rPr>
        <w:rFonts w:hint="default"/>
        <w:lang w:val="en-US" w:eastAsia="en-US" w:bidi="en-US"/>
      </w:rPr>
    </w:lvl>
    <w:lvl w:ilvl="4" w:tplc="0BAC056E">
      <w:numFmt w:val="bullet"/>
      <w:lvlText w:val="•"/>
      <w:lvlJc w:val="left"/>
      <w:pPr>
        <w:ind w:left="4240" w:hanging="361"/>
      </w:pPr>
      <w:rPr>
        <w:rFonts w:hint="default"/>
        <w:lang w:val="en-US" w:eastAsia="en-US" w:bidi="en-US"/>
      </w:rPr>
    </w:lvl>
    <w:lvl w:ilvl="5" w:tplc="B288A488">
      <w:numFmt w:val="bullet"/>
      <w:lvlText w:val="•"/>
      <w:lvlJc w:val="left"/>
      <w:pPr>
        <w:ind w:left="5133" w:hanging="361"/>
      </w:pPr>
      <w:rPr>
        <w:rFonts w:hint="default"/>
        <w:lang w:val="en-US" w:eastAsia="en-US" w:bidi="en-US"/>
      </w:rPr>
    </w:lvl>
    <w:lvl w:ilvl="6" w:tplc="940CF548">
      <w:numFmt w:val="bullet"/>
      <w:lvlText w:val="•"/>
      <w:lvlJc w:val="left"/>
      <w:pPr>
        <w:ind w:left="6026" w:hanging="361"/>
      </w:pPr>
      <w:rPr>
        <w:rFonts w:hint="default"/>
        <w:lang w:val="en-US" w:eastAsia="en-US" w:bidi="en-US"/>
      </w:rPr>
    </w:lvl>
    <w:lvl w:ilvl="7" w:tplc="7592F69A">
      <w:numFmt w:val="bullet"/>
      <w:lvlText w:val="•"/>
      <w:lvlJc w:val="left"/>
      <w:pPr>
        <w:ind w:left="6920" w:hanging="361"/>
      </w:pPr>
      <w:rPr>
        <w:rFonts w:hint="default"/>
        <w:lang w:val="en-US" w:eastAsia="en-US" w:bidi="en-US"/>
      </w:rPr>
    </w:lvl>
    <w:lvl w:ilvl="8" w:tplc="FDF41CC0">
      <w:numFmt w:val="bullet"/>
      <w:lvlText w:val="•"/>
      <w:lvlJc w:val="left"/>
      <w:pPr>
        <w:ind w:left="7813" w:hanging="361"/>
      </w:pPr>
      <w:rPr>
        <w:rFonts w:hint="default"/>
        <w:lang w:val="en-US" w:eastAsia="en-US" w:bidi="en-US"/>
      </w:rPr>
    </w:lvl>
  </w:abstractNum>
  <w:abstractNum w:abstractNumId="25" w15:restartNumberingAfterBreak="0">
    <w:nsid w:val="52817436"/>
    <w:multiLevelType w:val="hybridMultilevel"/>
    <w:tmpl w:val="F5763B38"/>
    <w:lvl w:ilvl="0" w:tplc="EFA63F86">
      <w:start w:val="1"/>
      <w:numFmt w:val="bullet"/>
      <w:lvlText w:val=""/>
      <w:lvlJc w:val="left"/>
      <w:pPr>
        <w:ind w:left="720" w:hanging="360"/>
      </w:pPr>
      <w:rPr>
        <w:rFonts w:ascii="Symbol" w:hAnsi="Symbol" w:hint="default"/>
      </w:rPr>
    </w:lvl>
    <w:lvl w:ilvl="1" w:tplc="6AFE125E" w:tentative="1">
      <w:start w:val="1"/>
      <w:numFmt w:val="bullet"/>
      <w:lvlText w:val="o"/>
      <w:lvlJc w:val="left"/>
      <w:pPr>
        <w:ind w:left="1440" w:hanging="360"/>
      </w:pPr>
      <w:rPr>
        <w:rFonts w:ascii="Courier New" w:hAnsi="Courier New" w:cs="Courier New" w:hint="default"/>
      </w:rPr>
    </w:lvl>
    <w:lvl w:ilvl="2" w:tplc="EB582D88" w:tentative="1">
      <w:start w:val="1"/>
      <w:numFmt w:val="bullet"/>
      <w:lvlText w:val=""/>
      <w:lvlJc w:val="left"/>
      <w:pPr>
        <w:ind w:left="2160" w:hanging="360"/>
      </w:pPr>
      <w:rPr>
        <w:rFonts w:ascii="Wingdings" w:hAnsi="Wingdings" w:hint="default"/>
      </w:rPr>
    </w:lvl>
    <w:lvl w:ilvl="3" w:tplc="097C4172" w:tentative="1">
      <w:start w:val="1"/>
      <w:numFmt w:val="bullet"/>
      <w:lvlText w:val=""/>
      <w:lvlJc w:val="left"/>
      <w:pPr>
        <w:ind w:left="2880" w:hanging="360"/>
      </w:pPr>
      <w:rPr>
        <w:rFonts w:ascii="Symbol" w:hAnsi="Symbol" w:hint="default"/>
      </w:rPr>
    </w:lvl>
    <w:lvl w:ilvl="4" w:tplc="0EA2ADCA" w:tentative="1">
      <w:start w:val="1"/>
      <w:numFmt w:val="bullet"/>
      <w:lvlText w:val="o"/>
      <w:lvlJc w:val="left"/>
      <w:pPr>
        <w:ind w:left="3600" w:hanging="360"/>
      </w:pPr>
      <w:rPr>
        <w:rFonts w:ascii="Courier New" w:hAnsi="Courier New" w:cs="Courier New" w:hint="default"/>
      </w:rPr>
    </w:lvl>
    <w:lvl w:ilvl="5" w:tplc="D15EA378" w:tentative="1">
      <w:start w:val="1"/>
      <w:numFmt w:val="bullet"/>
      <w:lvlText w:val=""/>
      <w:lvlJc w:val="left"/>
      <w:pPr>
        <w:ind w:left="4320" w:hanging="360"/>
      </w:pPr>
      <w:rPr>
        <w:rFonts w:ascii="Wingdings" w:hAnsi="Wingdings" w:hint="default"/>
      </w:rPr>
    </w:lvl>
    <w:lvl w:ilvl="6" w:tplc="9D7E6748" w:tentative="1">
      <w:start w:val="1"/>
      <w:numFmt w:val="bullet"/>
      <w:lvlText w:val=""/>
      <w:lvlJc w:val="left"/>
      <w:pPr>
        <w:ind w:left="5040" w:hanging="360"/>
      </w:pPr>
      <w:rPr>
        <w:rFonts w:ascii="Symbol" w:hAnsi="Symbol" w:hint="default"/>
      </w:rPr>
    </w:lvl>
    <w:lvl w:ilvl="7" w:tplc="B82CF988" w:tentative="1">
      <w:start w:val="1"/>
      <w:numFmt w:val="bullet"/>
      <w:lvlText w:val="o"/>
      <w:lvlJc w:val="left"/>
      <w:pPr>
        <w:ind w:left="5760" w:hanging="360"/>
      </w:pPr>
      <w:rPr>
        <w:rFonts w:ascii="Courier New" w:hAnsi="Courier New" w:cs="Courier New" w:hint="default"/>
      </w:rPr>
    </w:lvl>
    <w:lvl w:ilvl="8" w:tplc="7124D796" w:tentative="1">
      <w:start w:val="1"/>
      <w:numFmt w:val="bullet"/>
      <w:lvlText w:val=""/>
      <w:lvlJc w:val="left"/>
      <w:pPr>
        <w:ind w:left="6480" w:hanging="360"/>
      </w:pPr>
      <w:rPr>
        <w:rFonts w:ascii="Wingdings" w:hAnsi="Wingdings" w:hint="default"/>
      </w:rPr>
    </w:lvl>
  </w:abstractNum>
  <w:abstractNum w:abstractNumId="26" w15:restartNumberingAfterBreak="0">
    <w:nsid w:val="534B3C0F"/>
    <w:multiLevelType w:val="hybridMultilevel"/>
    <w:tmpl w:val="85CE9A5A"/>
    <w:lvl w:ilvl="0" w:tplc="5356599E">
      <w:start w:val="1"/>
      <w:numFmt w:val="bullet"/>
      <w:lvlText w:val=""/>
      <w:lvlJc w:val="left"/>
      <w:pPr>
        <w:ind w:left="720" w:hanging="360"/>
      </w:pPr>
      <w:rPr>
        <w:rFonts w:ascii="Symbol" w:hAnsi="Symbol" w:hint="default"/>
      </w:rPr>
    </w:lvl>
    <w:lvl w:ilvl="1" w:tplc="7D7211E0" w:tentative="1">
      <w:start w:val="1"/>
      <w:numFmt w:val="bullet"/>
      <w:lvlText w:val="o"/>
      <w:lvlJc w:val="left"/>
      <w:pPr>
        <w:ind w:left="1440" w:hanging="360"/>
      </w:pPr>
      <w:rPr>
        <w:rFonts w:ascii="Courier New" w:hAnsi="Courier New" w:cs="Courier New" w:hint="default"/>
      </w:rPr>
    </w:lvl>
    <w:lvl w:ilvl="2" w:tplc="3F9482A6" w:tentative="1">
      <w:start w:val="1"/>
      <w:numFmt w:val="bullet"/>
      <w:lvlText w:val=""/>
      <w:lvlJc w:val="left"/>
      <w:pPr>
        <w:ind w:left="2160" w:hanging="360"/>
      </w:pPr>
      <w:rPr>
        <w:rFonts w:ascii="Wingdings" w:hAnsi="Wingdings" w:hint="default"/>
      </w:rPr>
    </w:lvl>
    <w:lvl w:ilvl="3" w:tplc="BBCE5AAC" w:tentative="1">
      <w:start w:val="1"/>
      <w:numFmt w:val="bullet"/>
      <w:lvlText w:val=""/>
      <w:lvlJc w:val="left"/>
      <w:pPr>
        <w:ind w:left="2880" w:hanging="360"/>
      </w:pPr>
      <w:rPr>
        <w:rFonts w:ascii="Symbol" w:hAnsi="Symbol" w:hint="default"/>
      </w:rPr>
    </w:lvl>
    <w:lvl w:ilvl="4" w:tplc="10B66B52" w:tentative="1">
      <w:start w:val="1"/>
      <w:numFmt w:val="bullet"/>
      <w:lvlText w:val="o"/>
      <w:lvlJc w:val="left"/>
      <w:pPr>
        <w:ind w:left="3600" w:hanging="360"/>
      </w:pPr>
      <w:rPr>
        <w:rFonts w:ascii="Courier New" w:hAnsi="Courier New" w:cs="Courier New" w:hint="default"/>
      </w:rPr>
    </w:lvl>
    <w:lvl w:ilvl="5" w:tplc="AE709F1C" w:tentative="1">
      <w:start w:val="1"/>
      <w:numFmt w:val="bullet"/>
      <w:lvlText w:val=""/>
      <w:lvlJc w:val="left"/>
      <w:pPr>
        <w:ind w:left="4320" w:hanging="360"/>
      </w:pPr>
      <w:rPr>
        <w:rFonts w:ascii="Wingdings" w:hAnsi="Wingdings" w:hint="default"/>
      </w:rPr>
    </w:lvl>
    <w:lvl w:ilvl="6" w:tplc="9F3EB19C" w:tentative="1">
      <w:start w:val="1"/>
      <w:numFmt w:val="bullet"/>
      <w:lvlText w:val=""/>
      <w:lvlJc w:val="left"/>
      <w:pPr>
        <w:ind w:left="5040" w:hanging="360"/>
      </w:pPr>
      <w:rPr>
        <w:rFonts w:ascii="Symbol" w:hAnsi="Symbol" w:hint="default"/>
      </w:rPr>
    </w:lvl>
    <w:lvl w:ilvl="7" w:tplc="5DB089DC" w:tentative="1">
      <w:start w:val="1"/>
      <w:numFmt w:val="bullet"/>
      <w:lvlText w:val="o"/>
      <w:lvlJc w:val="left"/>
      <w:pPr>
        <w:ind w:left="5760" w:hanging="360"/>
      </w:pPr>
      <w:rPr>
        <w:rFonts w:ascii="Courier New" w:hAnsi="Courier New" w:cs="Courier New" w:hint="default"/>
      </w:rPr>
    </w:lvl>
    <w:lvl w:ilvl="8" w:tplc="5BF08E8E" w:tentative="1">
      <w:start w:val="1"/>
      <w:numFmt w:val="bullet"/>
      <w:lvlText w:val=""/>
      <w:lvlJc w:val="left"/>
      <w:pPr>
        <w:ind w:left="6480" w:hanging="360"/>
      </w:pPr>
      <w:rPr>
        <w:rFonts w:ascii="Wingdings" w:hAnsi="Wingdings" w:hint="default"/>
      </w:rPr>
    </w:lvl>
  </w:abstractNum>
  <w:abstractNum w:abstractNumId="27" w15:restartNumberingAfterBreak="0">
    <w:nsid w:val="5EC7352E"/>
    <w:multiLevelType w:val="hybridMultilevel"/>
    <w:tmpl w:val="C6786BAC"/>
    <w:lvl w:ilvl="0" w:tplc="09B48E0E">
      <w:start w:val="1"/>
      <w:numFmt w:val="bullet"/>
      <w:lvlText w:val=""/>
      <w:lvlJc w:val="left"/>
      <w:pPr>
        <w:ind w:left="720" w:hanging="360"/>
      </w:pPr>
      <w:rPr>
        <w:rFonts w:ascii="Symbol" w:hAnsi="Symbol" w:hint="default"/>
      </w:rPr>
    </w:lvl>
    <w:lvl w:ilvl="1" w:tplc="16DE8EE2" w:tentative="1">
      <w:start w:val="1"/>
      <w:numFmt w:val="bullet"/>
      <w:lvlText w:val="o"/>
      <w:lvlJc w:val="left"/>
      <w:pPr>
        <w:ind w:left="1440" w:hanging="360"/>
      </w:pPr>
      <w:rPr>
        <w:rFonts w:ascii="Courier New" w:hAnsi="Courier New" w:cs="Courier New" w:hint="default"/>
      </w:rPr>
    </w:lvl>
    <w:lvl w:ilvl="2" w:tplc="148219E6" w:tentative="1">
      <w:start w:val="1"/>
      <w:numFmt w:val="bullet"/>
      <w:lvlText w:val=""/>
      <w:lvlJc w:val="left"/>
      <w:pPr>
        <w:ind w:left="2160" w:hanging="360"/>
      </w:pPr>
      <w:rPr>
        <w:rFonts w:ascii="Wingdings" w:hAnsi="Wingdings" w:hint="default"/>
      </w:rPr>
    </w:lvl>
    <w:lvl w:ilvl="3" w:tplc="FFC84CC8" w:tentative="1">
      <w:start w:val="1"/>
      <w:numFmt w:val="bullet"/>
      <w:lvlText w:val=""/>
      <w:lvlJc w:val="left"/>
      <w:pPr>
        <w:ind w:left="2880" w:hanging="360"/>
      </w:pPr>
      <w:rPr>
        <w:rFonts w:ascii="Symbol" w:hAnsi="Symbol" w:hint="default"/>
      </w:rPr>
    </w:lvl>
    <w:lvl w:ilvl="4" w:tplc="1A00FB1E" w:tentative="1">
      <w:start w:val="1"/>
      <w:numFmt w:val="bullet"/>
      <w:lvlText w:val="o"/>
      <w:lvlJc w:val="left"/>
      <w:pPr>
        <w:ind w:left="3600" w:hanging="360"/>
      </w:pPr>
      <w:rPr>
        <w:rFonts w:ascii="Courier New" w:hAnsi="Courier New" w:cs="Courier New" w:hint="default"/>
      </w:rPr>
    </w:lvl>
    <w:lvl w:ilvl="5" w:tplc="7B7E328E" w:tentative="1">
      <w:start w:val="1"/>
      <w:numFmt w:val="bullet"/>
      <w:lvlText w:val=""/>
      <w:lvlJc w:val="left"/>
      <w:pPr>
        <w:ind w:left="4320" w:hanging="360"/>
      </w:pPr>
      <w:rPr>
        <w:rFonts w:ascii="Wingdings" w:hAnsi="Wingdings" w:hint="default"/>
      </w:rPr>
    </w:lvl>
    <w:lvl w:ilvl="6" w:tplc="011CE864" w:tentative="1">
      <w:start w:val="1"/>
      <w:numFmt w:val="bullet"/>
      <w:lvlText w:val=""/>
      <w:lvlJc w:val="left"/>
      <w:pPr>
        <w:ind w:left="5040" w:hanging="360"/>
      </w:pPr>
      <w:rPr>
        <w:rFonts w:ascii="Symbol" w:hAnsi="Symbol" w:hint="default"/>
      </w:rPr>
    </w:lvl>
    <w:lvl w:ilvl="7" w:tplc="C3B81BDA" w:tentative="1">
      <w:start w:val="1"/>
      <w:numFmt w:val="bullet"/>
      <w:lvlText w:val="o"/>
      <w:lvlJc w:val="left"/>
      <w:pPr>
        <w:ind w:left="5760" w:hanging="360"/>
      </w:pPr>
      <w:rPr>
        <w:rFonts w:ascii="Courier New" w:hAnsi="Courier New" w:cs="Courier New" w:hint="default"/>
      </w:rPr>
    </w:lvl>
    <w:lvl w:ilvl="8" w:tplc="F7E812B0" w:tentative="1">
      <w:start w:val="1"/>
      <w:numFmt w:val="bullet"/>
      <w:lvlText w:val=""/>
      <w:lvlJc w:val="left"/>
      <w:pPr>
        <w:ind w:left="6480" w:hanging="360"/>
      </w:pPr>
      <w:rPr>
        <w:rFonts w:ascii="Wingdings" w:hAnsi="Wingdings" w:hint="default"/>
      </w:rPr>
    </w:lvl>
  </w:abstractNum>
  <w:abstractNum w:abstractNumId="28" w15:restartNumberingAfterBreak="0">
    <w:nsid w:val="64CA6270"/>
    <w:multiLevelType w:val="hybridMultilevel"/>
    <w:tmpl w:val="6B5062BA"/>
    <w:lvl w:ilvl="0" w:tplc="3DCC1992">
      <w:start w:val="1"/>
      <w:numFmt w:val="bullet"/>
      <w:lvlText w:val=""/>
      <w:lvlJc w:val="left"/>
      <w:pPr>
        <w:ind w:left="720" w:hanging="360"/>
      </w:pPr>
      <w:rPr>
        <w:rFonts w:ascii="Symbol" w:hAnsi="Symbol" w:hint="default"/>
      </w:rPr>
    </w:lvl>
    <w:lvl w:ilvl="1" w:tplc="45344654" w:tentative="1">
      <w:start w:val="1"/>
      <w:numFmt w:val="bullet"/>
      <w:lvlText w:val="o"/>
      <w:lvlJc w:val="left"/>
      <w:pPr>
        <w:ind w:left="1440" w:hanging="360"/>
      </w:pPr>
      <w:rPr>
        <w:rFonts w:ascii="Courier New" w:hAnsi="Courier New" w:cs="Courier New" w:hint="default"/>
      </w:rPr>
    </w:lvl>
    <w:lvl w:ilvl="2" w:tplc="6FBE4358" w:tentative="1">
      <w:start w:val="1"/>
      <w:numFmt w:val="bullet"/>
      <w:lvlText w:val=""/>
      <w:lvlJc w:val="left"/>
      <w:pPr>
        <w:ind w:left="2160" w:hanging="360"/>
      </w:pPr>
      <w:rPr>
        <w:rFonts w:ascii="Wingdings" w:hAnsi="Wingdings" w:hint="default"/>
      </w:rPr>
    </w:lvl>
    <w:lvl w:ilvl="3" w:tplc="DA08E5FC" w:tentative="1">
      <w:start w:val="1"/>
      <w:numFmt w:val="bullet"/>
      <w:lvlText w:val=""/>
      <w:lvlJc w:val="left"/>
      <w:pPr>
        <w:ind w:left="2880" w:hanging="360"/>
      </w:pPr>
      <w:rPr>
        <w:rFonts w:ascii="Symbol" w:hAnsi="Symbol" w:hint="default"/>
      </w:rPr>
    </w:lvl>
    <w:lvl w:ilvl="4" w:tplc="96EEB8B2" w:tentative="1">
      <w:start w:val="1"/>
      <w:numFmt w:val="bullet"/>
      <w:lvlText w:val="o"/>
      <w:lvlJc w:val="left"/>
      <w:pPr>
        <w:ind w:left="3600" w:hanging="360"/>
      </w:pPr>
      <w:rPr>
        <w:rFonts w:ascii="Courier New" w:hAnsi="Courier New" w:cs="Courier New" w:hint="default"/>
      </w:rPr>
    </w:lvl>
    <w:lvl w:ilvl="5" w:tplc="F766A8B0" w:tentative="1">
      <w:start w:val="1"/>
      <w:numFmt w:val="bullet"/>
      <w:lvlText w:val=""/>
      <w:lvlJc w:val="left"/>
      <w:pPr>
        <w:ind w:left="4320" w:hanging="360"/>
      </w:pPr>
      <w:rPr>
        <w:rFonts w:ascii="Wingdings" w:hAnsi="Wingdings" w:hint="default"/>
      </w:rPr>
    </w:lvl>
    <w:lvl w:ilvl="6" w:tplc="01E6430A" w:tentative="1">
      <w:start w:val="1"/>
      <w:numFmt w:val="bullet"/>
      <w:lvlText w:val=""/>
      <w:lvlJc w:val="left"/>
      <w:pPr>
        <w:ind w:left="5040" w:hanging="360"/>
      </w:pPr>
      <w:rPr>
        <w:rFonts w:ascii="Symbol" w:hAnsi="Symbol" w:hint="default"/>
      </w:rPr>
    </w:lvl>
    <w:lvl w:ilvl="7" w:tplc="537E5CA2" w:tentative="1">
      <w:start w:val="1"/>
      <w:numFmt w:val="bullet"/>
      <w:lvlText w:val="o"/>
      <w:lvlJc w:val="left"/>
      <w:pPr>
        <w:ind w:left="5760" w:hanging="360"/>
      </w:pPr>
      <w:rPr>
        <w:rFonts w:ascii="Courier New" w:hAnsi="Courier New" w:cs="Courier New" w:hint="default"/>
      </w:rPr>
    </w:lvl>
    <w:lvl w:ilvl="8" w:tplc="1ABA9074" w:tentative="1">
      <w:start w:val="1"/>
      <w:numFmt w:val="bullet"/>
      <w:lvlText w:val=""/>
      <w:lvlJc w:val="left"/>
      <w:pPr>
        <w:ind w:left="6480" w:hanging="360"/>
      </w:pPr>
      <w:rPr>
        <w:rFonts w:ascii="Wingdings" w:hAnsi="Wingdings" w:hint="default"/>
      </w:rPr>
    </w:lvl>
  </w:abstractNum>
  <w:abstractNum w:abstractNumId="29" w15:restartNumberingAfterBreak="0">
    <w:nsid w:val="6F7E119A"/>
    <w:multiLevelType w:val="hybridMultilevel"/>
    <w:tmpl w:val="C8620738"/>
    <w:lvl w:ilvl="0" w:tplc="3800C758">
      <w:start w:val="1"/>
      <w:numFmt w:val="bullet"/>
      <w:lvlText w:val=""/>
      <w:lvlJc w:val="left"/>
      <w:pPr>
        <w:ind w:left="720" w:hanging="360"/>
      </w:pPr>
      <w:rPr>
        <w:rFonts w:ascii="Symbol" w:hAnsi="Symbol" w:hint="default"/>
      </w:rPr>
    </w:lvl>
    <w:lvl w:ilvl="1" w:tplc="049A007C" w:tentative="1">
      <w:start w:val="1"/>
      <w:numFmt w:val="bullet"/>
      <w:lvlText w:val="o"/>
      <w:lvlJc w:val="left"/>
      <w:pPr>
        <w:ind w:left="1440" w:hanging="360"/>
      </w:pPr>
      <w:rPr>
        <w:rFonts w:ascii="Courier New" w:hAnsi="Courier New" w:cs="Courier New" w:hint="default"/>
      </w:rPr>
    </w:lvl>
    <w:lvl w:ilvl="2" w:tplc="104C8BB4" w:tentative="1">
      <w:start w:val="1"/>
      <w:numFmt w:val="bullet"/>
      <w:lvlText w:val=""/>
      <w:lvlJc w:val="left"/>
      <w:pPr>
        <w:ind w:left="2160" w:hanging="360"/>
      </w:pPr>
      <w:rPr>
        <w:rFonts w:ascii="Wingdings" w:hAnsi="Wingdings" w:hint="default"/>
      </w:rPr>
    </w:lvl>
    <w:lvl w:ilvl="3" w:tplc="FD623D7E" w:tentative="1">
      <w:start w:val="1"/>
      <w:numFmt w:val="bullet"/>
      <w:lvlText w:val=""/>
      <w:lvlJc w:val="left"/>
      <w:pPr>
        <w:ind w:left="2880" w:hanging="360"/>
      </w:pPr>
      <w:rPr>
        <w:rFonts w:ascii="Symbol" w:hAnsi="Symbol" w:hint="default"/>
      </w:rPr>
    </w:lvl>
    <w:lvl w:ilvl="4" w:tplc="5464D016" w:tentative="1">
      <w:start w:val="1"/>
      <w:numFmt w:val="bullet"/>
      <w:lvlText w:val="o"/>
      <w:lvlJc w:val="left"/>
      <w:pPr>
        <w:ind w:left="3600" w:hanging="360"/>
      </w:pPr>
      <w:rPr>
        <w:rFonts w:ascii="Courier New" w:hAnsi="Courier New" w:cs="Courier New" w:hint="default"/>
      </w:rPr>
    </w:lvl>
    <w:lvl w:ilvl="5" w:tplc="851C2AF4" w:tentative="1">
      <w:start w:val="1"/>
      <w:numFmt w:val="bullet"/>
      <w:lvlText w:val=""/>
      <w:lvlJc w:val="left"/>
      <w:pPr>
        <w:ind w:left="4320" w:hanging="360"/>
      </w:pPr>
      <w:rPr>
        <w:rFonts w:ascii="Wingdings" w:hAnsi="Wingdings" w:hint="default"/>
      </w:rPr>
    </w:lvl>
    <w:lvl w:ilvl="6" w:tplc="3EA241AE" w:tentative="1">
      <w:start w:val="1"/>
      <w:numFmt w:val="bullet"/>
      <w:lvlText w:val=""/>
      <w:lvlJc w:val="left"/>
      <w:pPr>
        <w:ind w:left="5040" w:hanging="360"/>
      </w:pPr>
      <w:rPr>
        <w:rFonts w:ascii="Symbol" w:hAnsi="Symbol" w:hint="default"/>
      </w:rPr>
    </w:lvl>
    <w:lvl w:ilvl="7" w:tplc="229E597C" w:tentative="1">
      <w:start w:val="1"/>
      <w:numFmt w:val="bullet"/>
      <w:lvlText w:val="o"/>
      <w:lvlJc w:val="left"/>
      <w:pPr>
        <w:ind w:left="5760" w:hanging="360"/>
      </w:pPr>
      <w:rPr>
        <w:rFonts w:ascii="Courier New" w:hAnsi="Courier New" w:cs="Courier New" w:hint="default"/>
      </w:rPr>
    </w:lvl>
    <w:lvl w:ilvl="8" w:tplc="81FE5E90" w:tentative="1">
      <w:start w:val="1"/>
      <w:numFmt w:val="bullet"/>
      <w:lvlText w:val=""/>
      <w:lvlJc w:val="left"/>
      <w:pPr>
        <w:ind w:left="6480" w:hanging="360"/>
      </w:pPr>
      <w:rPr>
        <w:rFonts w:ascii="Wingdings" w:hAnsi="Wingdings" w:hint="default"/>
      </w:rPr>
    </w:lvl>
  </w:abstractNum>
  <w:abstractNum w:abstractNumId="30" w15:restartNumberingAfterBreak="0">
    <w:nsid w:val="71DF3C25"/>
    <w:multiLevelType w:val="hybridMultilevel"/>
    <w:tmpl w:val="16A07762"/>
    <w:lvl w:ilvl="0" w:tplc="C9DEF232">
      <w:start w:val="1"/>
      <w:numFmt w:val="bullet"/>
      <w:lvlText w:val=""/>
      <w:lvlJc w:val="left"/>
      <w:pPr>
        <w:ind w:left="720" w:hanging="360"/>
      </w:pPr>
      <w:rPr>
        <w:rFonts w:ascii="Symbol" w:hAnsi="Symbol" w:hint="default"/>
      </w:rPr>
    </w:lvl>
    <w:lvl w:ilvl="1" w:tplc="19D8EAF6" w:tentative="1">
      <w:start w:val="1"/>
      <w:numFmt w:val="bullet"/>
      <w:lvlText w:val="o"/>
      <w:lvlJc w:val="left"/>
      <w:pPr>
        <w:ind w:left="1440" w:hanging="360"/>
      </w:pPr>
      <w:rPr>
        <w:rFonts w:ascii="Courier New" w:hAnsi="Courier New" w:cs="Courier New" w:hint="default"/>
      </w:rPr>
    </w:lvl>
    <w:lvl w:ilvl="2" w:tplc="90128732" w:tentative="1">
      <w:start w:val="1"/>
      <w:numFmt w:val="bullet"/>
      <w:lvlText w:val=""/>
      <w:lvlJc w:val="left"/>
      <w:pPr>
        <w:ind w:left="2160" w:hanging="360"/>
      </w:pPr>
      <w:rPr>
        <w:rFonts w:ascii="Wingdings" w:hAnsi="Wingdings" w:hint="default"/>
      </w:rPr>
    </w:lvl>
    <w:lvl w:ilvl="3" w:tplc="198088F2" w:tentative="1">
      <w:start w:val="1"/>
      <w:numFmt w:val="bullet"/>
      <w:lvlText w:val=""/>
      <w:lvlJc w:val="left"/>
      <w:pPr>
        <w:ind w:left="2880" w:hanging="360"/>
      </w:pPr>
      <w:rPr>
        <w:rFonts w:ascii="Symbol" w:hAnsi="Symbol" w:hint="default"/>
      </w:rPr>
    </w:lvl>
    <w:lvl w:ilvl="4" w:tplc="39FCFD98" w:tentative="1">
      <w:start w:val="1"/>
      <w:numFmt w:val="bullet"/>
      <w:lvlText w:val="o"/>
      <w:lvlJc w:val="left"/>
      <w:pPr>
        <w:ind w:left="3600" w:hanging="360"/>
      </w:pPr>
      <w:rPr>
        <w:rFonts w:ascii="Courier New" w:hAnsi="Courier New" w:cs="Courier New" w:hint="default"/>
      </w:rPr>
    </w:lvl>
    <w:lvl w:ilvl="5" w:tplc="3364EEDA" w:tentative="1">
      <w:start w:val="1"/>
      <w:numFmt w:val="bullet"/>
      <w:lvlText w:val=""/>
      <w:lvlJc w:val="left"/>
      <w:pPr>
        <w:ind w:left="4320" w:hanging="360"/>
      </w:pPr>
      <w:rPr>
        <w:rFonts w:ascii="Wingdings" w:hAnsi="Wingdings" w:hint="default"/>
      </w:rPr>
    </w:lvl>
    <w:lvl w:ilvl="6" w:tplc="AB22B042" w:tentative="1">
      <w:start w:val="1"/>
      <w:numFmt w:val="bullet"/>
      <w:lvlText w:val=""/>
      <w:lvlJc w:val="left"/>
      <w:pPr>
        <w:ind w:left="5040" w:hanging="360"/>
      </w:pPr>
      <w:rPr>
        <w:rFonts w:ascii="Symbol" w:hAnsi="Symbol" w:hint="default"/>
      </w:rPr>
    </w:lvl>
    <w:lvl w:ilvl="7" w:tplc="83468F9C" w:tentative="1">
      <w:start w:val="1"/>
      <w:numFmt w:val="bullet"/>
      <w:lvlText w:val="o"/>
      <w:lvlJc w:val="left"/>
      <w:pPr>
        <w:ind w:left="5760" w:hanging="360"/>
      </w:pPr>
      <w:rPr>
        <w:rFonts w:ascii="Courier New" w:hAnsi="Courier New" w:cs="Courier New" w:hint="default"/>
      </w:rPr>
    </w:lvl>
    <w:lvl w:ilvl="8" w:tplc="EEEA4A08" w:tentative="1">
      <w:start w:val="1"/>
      <w:numFmt w:val="bullet"/>
      <w:lvlText w:val=""/>
      <w:lvlJc w:val="left"/>
      <w:pPr>
        <w:ind w:left="6480" w:hanging="360"/>
      </w:pPr>
      <w:rPr>
        <w:rFonts w:ascii="Wingdings" w:hAnsi="Wingdings" w:hint="default"/>
      </w:rPr>
    </w:lvl>
  </w:abstractNum>
  <w:abstractNum w:abstractNumId="31" w15:restartNumberingAfterBreak="0">
    <w:nsid w:val="76DD5527"/>
    <w:multiLevelType w:val="hybridMultilevel"/>
    <w:tmpl w:val="EF2CF900"/>
    <w:lvl w:ilvl="0" w:tplc="708AF83E">
      <w:start w:val="1"/>
      <w:numFmt w:val="bullet"/>
      <w:lvlText w:val=""/>
      <w:lvlJc w:val="left"/>
      <w:pPr>
        <w:ind w:left="720" w:hanging="360"/>
      </w:pPr>
      <w:rPr>
        <w:rFonts w:ascii="Symbol" w:hAnsi="Symbol" w:hint="default"/>
      </w:rPr>
    </w:lvl>
    <w:lvl w:ilvl="1" w:tplc="1CBA6BDE" w:tentative="1">
      <w:start w:val="1"/>
      <w:numFmt w:val="bullet"/>
      <w:lvlText w:val="o"/>
      <w:lvlJc w:val="left"/>
      <w:pPr>
        <w:ind w:left="1440" w:hanging="360"/>
      </w:pPr>
      <w:rPr>
        <w:rFonts w:ascii="Courier New" w:hAnsi="Courier New" w:cs="Courier New" w:hint="default"/>
      </w:rPr>
    </w:lvl>
    <w:lvl w:ilvl="2" w:tplc="BE2C3436" w:tentative="1">
      <w:start w:val="1"/>
      <w:numFmt w:val="bullet"/>
      <w:lvlText w:val=""/>
      <w:lvlJc w:val="left"/>
      <w:pPr>
        <w:ind w:left="2160" w:hanging="360"/>
      </w:pPr>
      <w:rPr>
        <w:rFonts w:ascii="Wingdings" w:hAnsi="Wingdings" w:hint="default"/>
      </w:rPr>
    </w:lvl>
    <w:lvl w:ilvl="3" w:tplc="88883A16" w:tentative="1">
      <w:start w:val="1"/>
      <w:numFmt w:val="bullet"/>
      <w:lvlText w:val=""/>
      <w:lvlJc w:val="left"/>
      <w:pPr>
        <w:ind w:left="2880" w:hanging="360"/>
      </w:pPr>
      <w:rPr>
        <w:rFonts w:ascii="Symbol" w:hAnsi="Symbol" w:hint="default"/>
      </w:rPr>
    </w:lvl>
    <w:lvl w:ilvl="4" w:tplc="B38EC920" w:tentative="1">
      <w:start w:val="1"/>
      <w:numFmt w:val="bullet"/>
      <w:lvlText w:val="o"/>
      <w:lvlJc w:val="left"/>
      <w:pPr>
        <w:ind w:left="3600" w:hanging="360"/>
      </w:pPr>
      <w:rPr>
        <w:rFonts w:ascii="Courier New" w:hAnsi="Courier New" w:cs="Courier New" w:hint="default"/>
      </w:rPr>
    </w:lvl>
    <w:lvl w:ilvl="5" w:tplc="82A0D24C" w:tentative="1">
      <w:start w:val="1"/>
      <w:numFmt w:val="bullet"/>
      <w:lvlText w:val=""/>
      <w:lvlJc w:val="left"/>
      <w:pPr>
        <w:ind w:left="4320" w:hanging="360"/>
      </w:pPr>
      <w:rPr>
        <w:rFonts w:ascii="Wingdings" w:hAnsi="Wingdings" w:hint="default"/>
      </w:rPr>
    </w:lvl>
    <w:lvl w:ilvl="6" w:tplc="5D74A58E" w:tentative="1">
      <w:start w:val="1"/>
      <w:numFmt w:val="bullet"/>
      <w:lvlText w:val=""/>
      <w:lvlJc w:val="left"/>
      <w:pPr>
        <w:ind w:left="5040" w:hanging="360"/>
      </w:pPr>
      <w:rPr>
        <w:rFonts w:ascii="Symbol" w:hAnsi="Symbol" w:hint="default"/>
      </w:rPr>
    </w:lvl>
    <w:lvl w:ilvl="7" w:tplc="E2FC91BC" w:tentative="1">
      <w:start w:val="1"/>
      <w:numFmt w:val="bullet"/>
      <w:lvlText w:val="o"/>
      <w:lvlJc w:val="left"/>
      <w:pPr>
        <w:ind w:left="5760" w:hanging="360"/>
      </w:pPr>
      <w:rPr>
        <w:rFonts w:ascii="Courier New" w:hAnsi="Courier New" w:cs="Courier New" w:hint="default"/>
      </w:rPr>
    </w:lvl>
    <w:lvl w:ilvl="8" w:tplc="5AFA8AFE" w:tentative="1">
      <w:start w:val="1"/>
      <w:numFmt w:val="bullet"/>
      <w:lvlText w:val=""/>
      <w:lvlJc w:val="left"/>
      <w:pPr>
        <w:ind w:left="6480" w:hanging="360"/>
      </w:pPr>
      <w:rPr>
        <w:rFonts w:ascii="Wingdings" w:hAnsi="Wingdings" w:hint="default"/>
      </w:rPr>
    </w:lvl>
  </w:abstractNum>
  <w:abstractNum w:abstractNumId="32" w15:restartNumberingAfterBreak="0">
    <w:nsid w:val="793839E3"/>
    <w:multiLevelType w:val="hybridMultilevel"/>
    <w:tmpl w:val="06DEAC3E"/>
    <w:lvl w:ilvl="0" w:tplc="19D67138">
      <w:numFmt w:val="bullet"/>
      <w:lvlText w:val=""/>
      <w:lvlJc w:val="left"/>
      <w:pPr>
        <w:ind w:left="820" w:hanging="360"/>
      </w:pPr>
      <w:rPr>
        <w:rFonts w:ascii="Symbol" w:eastAsia="Symbol" w:hAnsi="Symbol" w:cs="Symbol" w:hint="default"/>
        <w:w w:val="100"/>
        <w:sz w:val="24"/>
        <w:szCs w:val="24"/>
      </w:rPr>
    </w:lvl>
    <w:lvl w:ilvl="1" w:tplc="CEB0DBFA">
      <w:numFmt w:val="bullet"/>
      <w:lvlText w:val="•"/>
      <w:lvlJc w:val="left"/>
      <w:pPr>
        <w:ind w:left="1696" w:hanging="360"/>
      </w:pPr>
      <w:rPr>
        <w:rFonts w:hint="default"/>
      </w:rPr>
    </w:lvl>
    <w:lvl w:ilvl="2" w:tplc="BC0CC4F4">
      <w:numFmt w:val="bullet"/>
      <w:lvlText w:val="•"/>
      <w:lvlJc w:val="left"/>
      <w:pPr>
        <w:ind w:left="2572" w:hanging="360"/>
      </w:pPr>
      <w:rPr>
        <w:rFonts w:hint="default"/>
      </w:rPr>
    </w:lvl>
    <w:lvl w:ilvl="3" w:tplc="775A4526">
      <w:numFmt w:val="bullet"/>
      <w:lvlText w:val="•"/>
      <w:lvlJc w:val="left"/>
      <w:pPr>
        <w:ind w:left="3448" w:hanging="360"/>
      </w:pPr>
      <w:rPr>
        <w:rFonts w:hint="default"/>
      </w:rPr>
    </w:lvl>
    <w:lvl w:ilvl="4" w:tplc="50F065DC">
      <w:numFmt w:val="bullet"/>
      <w:lvlText w:val="•"/>
      <w:lvlJc w:val="left"/>
      <w:pPr>
        <w:ind w:left="4324" w:hanging="360"/>
      </w:pPr>
      <w:rPr>
        <w:rFonts w:hint="default"/>
      </w:rPr>
    </w:lvl>
    <w:lvl w:ilvl="5" w:tplc="3056BE46">
      <w:numFmt w:val="bullet"/>
      <w:lvlText w:val="•"/>
      <w:lvlJc w:val="left"/>
      <w:pPr>
        <w:ind w:left="5200" w:hanging="360"/>
      </w:pPr>
      <w:rPr>
        <w:rFonts w:hint="default"/>
      </w:rPr>
    </w:lvl>
    <w:lvl w:ilvl="6" w:tplc="FDA40FB0">
      <w:numFmt w:val="bullet"/>
      <w:lvlText w:val="•"/>
      <w:lvlJc w:val="left"/>
      <w:pPr>
        <w:ind w:left="6076" w:hanging="360"/>
      </w:pPr>
      <w:rPr>
        <w:rFonts w:hint="default"/>
      </w:rPr>
    </w:lvl>
    <w:lvl w:ilvl="7" w:tplc="3C504AC2">
      <w:numFmt w:val="bullet"/>
      <w:lvlText w:val="•"/>
      <w:lvlJc w:val="left"/>
      <w:pPr>
        <w:ind w:left="6952" w:hanging="360"/>
      </w:pPr>
      <w:rPr>
        <w:rFonts w:hint="default"/>
      </w:rPr>
    </w:lvl>
    <w:lvl w:ilvl="8" w:tplc="87044814">
      <w:numFmt w:val="bullet"/>
      <w:lvlText w:val="•"/>
      <w:lvlJc w:val="left"/>
      <w:pPr>
        <w:ind w:left="7828" w:hanging="360"/>
      </w:pPr>
      <w:rPr>
        <w:rFonts w:hint="default"/>
      </w:rPr>
    </w:lvl>
  </w:abstractNum>
  <w:num w:numId="1">
    <w:abstractNumId w:val="17"/>
  </w:num>
  <w:num w:numId="2">
    <w:abstractNumId w:val="32"/>
  </w:num>
  <w:num w:numId="3">
    <w:abstractNumId w:val="22"/>
  </w:num>
  <w:num w:numId="4">
    <w:abstractNumId w:val="7"/>
  </w:num>
  <w:num w:numId="5">
    <w:abstractNumId w:val="14"/>
  </w:num>
  <w:num w:numId="6">
    <w:abstractNumId w:val="5"/>
  </w:num>
  <w:num w:numId="7">
    <w:abstractNumId w:val="11"/>
  </w:num>
  <w:num w:numId="8">
    <w:abstractNumId w:val="24"/>
  </w:num>
  <w:num w:numId="9">
    <w:abstractNumId w:val="23"/>
  </w:num>
  <w:num w:numId="10">
    <w:abstractNumId w:val="20"/>
  </w:num>
  <w:num w:numId="11">
    <w:abstractNumId w:val="16"/>
  </w:num>
  <w:num w:numId="12">
    <w:abstractNumId w:val="9"/>
  </w:num>
  <w:num w:numId="13">
    <w:abstractNumId w:val="21"/>
  </w:num>
  <w:num w:numId="14">
    <w:abstractNumId w:val="28"/>
  </w:num>
  <w:num w:numId="15">
    <w:abstractNumId w:val="3"/>
  </w:num>
  <w:num w:numId="16">
    <w:abstractNumId w:val="1"/>
  </w:num>
  <w:num w:numId="17">
    <w:abstractNumId w:val="25"/>
  </w:num>
  <w:num w:numId="18">
    <w:abstractNumId w:val="13"/>
  </w:num>
  <w:num w:numId="19">
    <w:abstractNumId w:val="8"/>
  </w:num>
  <w:num w:numId="20">
    <w:abstractNumId w:val="26"/>
  </w:num>
  <w:num w:numId="21">
    <w:abstractNumId w:val="31"/>
  </w:num>
  <w:num w:numId="22">
    <w:abstractNumId w:val="15"/>
  </w:num>
  <w:num w:numId="23">
    <w:abstractNumId w:val="0"/>
  </w:num>
  <w:num w:numId="24">
    <w:abstractNumId w:val="27"/>
  </w:num>
  <w:num w:numId="25">
    <w:abstractNumId w:val="12"/>
  </w:num>
  <w:num w:numId="26">
    <w:abstractNumId w:val="30"/>
  </w:num>
  <w:num w:numId="27">
    <w:abstractNumId w:val="6"/>
  </w:num>
  <w:num w:numId="28">
    <w:abstractNumId w:val="18"/>
  </w:num>
  <w:num w:numId="29">
    <w:abstractNumId w:val="10"/>
  </w:num>
  <w:num w:numId="30">
    <w:abstractNumId w:val="2"/>
  </w:num>
  <w:num w:numId="31">
    <w:abstractNumId w:val="4"/>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B1"/>
    <w:rsid w:val="0001507E"/>
    <w:rsid w:val="00032DBF"/>
    <w:rsid w:val="000543D3"/>
    <w:rsid w:val="00071D7F"/>
    <w:rsid w:val="00075B4E"/>
    <w:rsid w:val="00095ECB"/>
    <w:rsid w:val="00096DE3"/>
    <w:rsid w:val="00097D60"/>
    <w:rsid w:val="000B6621"/>
    <w:rsid w:val="000E3F73"/>
    <w:rsid w:val="00134C28"/>
    <w:rsid w:val="001357F7"/>
    <w:rsid w:val="001503E6"/>
    <w:rsid w:val="001536A4"/>
    <w:rsid w:val="0015407C"/>
    <w:rsid w:val="00154E39"/>
    <w:rsid w:val="001C12E7"/>
    <w:rsid w:val="001C447B"/>
    <w:rsid w:val="001D10F9"/>
    <w:rsid w:val="001D11D0"/>
    <w:rsid w:val="001E007D"/>
    <w:rsid w:val="001E6112"/>
    <w:rsid w:val="00206ADD"/>
    <w:rsid w:val="002126A0"/>
    <w:rsid w:val="002361A1"/>
    <w:rsid w:val="002744A2"/>
    <w:rsid w:val="00286D2B"/>
    <w:rsid w:val="002D79C5"/>
    <w:rsid w:val="002E2E3B"/>
    <w:rsid w:val="002E77E9"/>
    <w:rsid w:val="002F0958"/>
    <w:rsid w:val="002F34B9"/>
    <w:rsid w:val="002F452E"/>
    <w:rsid w:val="003030AF"/>
    <w:rsid w:val="00313095"/>
    <w:rsid w:val="003530D7"/>
    <w:rsid w:val="003756F4"/>
    <w:rsid w:val="00384C2F"/>
    <w:rsid w:val="003A0D43"/>
    <w:rsid w:val="003A69BE"/>
    <w:rsid w:val="003B2B74"/>
    <w:rsid w:val="003B78CC"/>
    <w:rsid w:val="003D349B"/>
    <w:rsid w:val="003D78E0"/>
    <w:rsid w:val="00401434"/>
    <w:rsid w:val="00423850"/>
    <w:rsid w:val="0043285A"/>
    <w:rsid w:val="0049223B"/>
    <w:rsid w:val="004A75A5"/>
    <w:rsid w:val="004C1CFE"/>
    <w:rsid w:val="004C1DA6"/>
    <w:rsid w:val="004C1E3B"/>
    <w:rsid w:val="004C7331"/>
    <w:rsid w:val="004D170E"/>
    <w:rsid w:val="004E226F"/>
    <w:rsid w:val="004E318D"/>
    <w:rsid w:val="004F19EA"/>
    <w:rsid w:val="00500F8F"/>
    <w:rsid w:val="00542BE2"/>
    <w:rsid w:val="00544A60"/>
    <w:rsid w:val="00553D3E"/>
    <w:rsid w:val="00565EC0"/>
    <w:rsid w:val="00574EA7"/>
    <w:rsid w:val="00591A64"/>
    <w:rsid w:val="005A78CB"/>
    <w:rsid w:val="005B4589"/>
    <w:rsid w:val="005B45BB"/>
    <w:rsid w:val="005C4B35"/>
    <w:rsid w:val="005D6B47"/>
    <w:rsid w:val="005F24A7"/>
    <w:rsid w:val="006038D6"/>
    <w:rsid w:val="00644187"/>
    <w:rsid w:val="0064569B"/>
    <w:rsid w:val="00654368"/>
    <w:rsid w:val="006635BA"/>
    <w:rsid w:val="00665333"/>
    <w:rsid w:val="00666E6C"/>
    <w:rsid w:val="00675719"/>
    <w:rsid w:val="006B0D6B"/>
    <w:rsid w:val="006B31EF"/>
    <w:rsid w:val="006B4B2F"/>
    <w:rsid w:val="006C27DD"/>
    <w:rsid w:val="006E4A26"/>
    <w:rsid w:val="007077D8"/>
    <w:rsid w:val="0072099D"/>
    <w:rsid w:val="00744202"/>
    <w:rsid w:val="007725F9"/>
    <w:rsid w:val="007842DC"/>
    <w:rsid w:val="00792EAA"/>
    <w:rsid w:val="007A1F80"/>
    <w:rsid w:val="007B423D"/>
    <w:rsid w:val="007B569C"/>
    <w:rsid w:val="007D37D8"/>
    <w:rsid w:val="007D6042"/>
    <w:rsid w:val="007E176B"/>
    <w:rsid w:val="0080781D"/>
    <w:rsid w:val="0081416D"/>
    <w:rsid w:val="00857342"/>
    <w:rsid w:val="008603D1"/>
    <w:rsid w:val="00872C04"/>
    <w:rsid w:val="00884C4C"/>
    <w:rsid w:val="008924CA"/>
    <w:rsid w:val="008C6AAB"/>
    <w:rsid w:val="008D3312"/>
    <w:rsid w:val="008E41AB"/>
    <w:rsid w:val="008E60D8"/>
    <w:rsid w:val="008E6E4F"/>
    <w:rsid w:val="008E7690"/>
    <w:rsid w:val="008E7C84"/>
    <w:rsid w:val="008F1716"/>
    <w:rsid w:val="008F58F6"/>
    <w:rsid w:val="00901397"/>
    <w:rsid w:val="00921ACF"/>
    <w:rsid w:val="00935525"/>
    <w:rsid w:val="00935A6F"/>
    <w:rsid w:val="00937F62"/>
    <w:rsid w:val="00941492"/>
    <w:rsid w:val="009423B9"/>
    <w:rsid w:val="00952462"/>
    <w:rsid w:val="0096571D"/>
    <w:rsid w:val="009739F6"/>
    <w:rsid w:val="00974D32"/>
    <w:rsid w:val="00994C65"/>
    <w:rsid w:val="0099548C"/>
    <w:rsid w:val="009973AE"/>
    <w:rsid w:val="009C4BCA"/>
    <w:rsid w:val="009D78C2"/>
    <w:rsid w:val="009E17C4"/>
    <w:rsid w:val="009F6CAD"/>
    <w:rsid w:val="00A05D0D"/>
    <w:rsid w:val="00A11D7F"/>
    <w:rsid w:val="00A20E85"/>
    <w:rsid w:val="00A2252F"/>
    <w:rsid w:val="00A318A5"/>
    <w:rsid w:val="00A43E46"/>
    <w:rsid w:val="00A62F0D"/>
    <w:rsid w:val="00A7622F"/>
    <w:rsid w:val="00A81EC5"/>
    <w:rsid w:val="00AC6308"/>
    <w:rsid w:val="00AD669B"/>
    <w:rsid w:val="00AE1BB1"/>
    <w:rsid w:val="00AF0F2E"/>
    <w:rsid w:val="00B12B8A"/>
    <w:rsid w:val="00B133F0"/>
    <w:rsid w:val="00B35F8D"/>
    <w:rsid w:val="00B36E37"/>
    <w:rsid w:val="00B40663"/>
    <w:rsid w:val="00BA5666"/>
    <w:rsid w:val="00BC63CB"/>
    <w:rsid w:val="00C03DE1"/>
    <w:rsid w:val="00C22994"/>
    <w:rsid w:val="00C47D2C"/>
    <w:rsid w:val="00C83AEA"/>
    <w:rsid w:val="00C95AA8"/>
    <w:rsid w:val="00CA68D5"/>
    <w:rsid w:val="00CA6B9B"/>
    <w:rsid w:val="00CD36F4"/>
    <w:rsid w:val="00D1086B"/>
    <w:rsid w:val="00D1403C"/>
    <w:rsid w:val="00DD67FD"/>
    <w:rsid w:val="00E01549"/>
    <w:rsid w:val="00E200E5"/>
    <w:rsid w:val="00E2487E"/>
    <w:rsid w:val="00E414F6"/>
    <w:rsid w:val="00E41BB2"/>
    <w:rsid w:val="00E80E9C"/>
    <w:rsid w:val="00E813A7"/>
    <w:rsid w:val="00E84048"/>
    <w:rsid w:val="00E874A2"/>
    <w:rsid w:val="00E87D10"/>
    <w:rsid w:val="00E94615"/>
    <w:rsid w:val="00E95080"/>
    <w:rsid w:val="00E95AD4"/>
    <w:rsid w:val="00EA1C42"/>
    <w:rsid w:val="00EB7374"/>
    <w:rsid w:val="00EC7A40"/>
    <w:rsid w:val="00ED0C64"/>
    <w:rsid w:val="00F052C7"/>
    <w:rsid w:val="00F073FF"/>
    <w:rsid w:val="00F4147D"/>
    <w:rsid w:val="00F62AD5"/>
    <w:rsid w:val="00F72135"/>
    <w:rsid w:val="00F775CD"/>
    <w:rsid w:val="00F8319B"/>
    <w:rsid w:val="00F85362"/>
    <w:rsid w:val="00F876AE"/>
    <w:rsid w:val="00FE7050"/>
    <w:rsid w:val="00FF1FFE"/>
    <w:rsid w:val="00FF6942"/>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5A1D"/>
  <w15:chartTrackingRefBased/>
  <w15:docId w15:val="{2943683D-EABB-48B9-AAA2-79D17AC2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CF"/>
  </w:style>
  <w:style w:type="paragraph" w:styleId="Heading1">
    <w:name w:val="heading 1"/>
    <w:basedOn w:val="Normal"/>
    <w:link w:val="Heading1Char"/>
    <w:uiPriority w:val="9"/>
    <w:qFormat/>
    <w:rsid w:val="007E176B"/>
    <w:pPr>
      <w:widowControl w:val="0"/>
      <w:autoSpaceDE w:val="0"/>
      <w:autoSpaceDN w:val="0"/>
      <w:spacing w:after="0"/>
      <w:ind w:left="119"/>
      <w:outlineLvl w:val="0"/>
    </w:pPr>
    <w:rPr>
      <w:rFonts w:eastAsia="Cambria" w:cs="Cambria"/>
      <w:b/>
      <w:bCs/>
      <w:lang w:bidi="en-US"/>
    </w:rPr>
  </w:style>
  <w:style w:type="paragraph" w:styleId="Heading2">
    <w:name w:val="heading 2"/>
    <w:basedOn w:val="Normal"/>
    <w:next w:val="Normal"/>
    <w:link w:val="Heading2Char"/>
    <w:uiPriority w:val="9"/>
    <w:semiHidden/>
    <w:unhideWhenUsed/>
    <w:qFormat/>
    <w:rsid w:val="001D1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1ACF"/>
    <w:pPr>
      <w:ind w:left="720"/>
      <w:contextualSpacing/>
    </w:pPr>
  </w:style>
  <w:style w:type="character" w:customStyle="1" w:styleId="Heading1Char">
    <w:name w:val="Heading 1 Char"/>
    <w:basedOn w:val="DefaultParagraphFont"/>
    <w:link w:val="Heading1"/>
    <w:uiPriority w:val="9"/>
    <w:rsid w:val="007E176B"/>
    <w:rPr>
      <w:rFonts w:eastAsia="Cambria" w:cs="Cambria"/>
      <w:b/>
      <w:bCs/>
      <w:lang w:bidi="en-US"/>
    </w:rPr>
  </w:style>
  <w:style w:type="paragraph" w:styleId="BodyText">
    <w:name w:val="Body Text"/>
    <w:basedOn w:val="Normal"/>
    <w:link w:val="BodyTextChar"/>
    <w:uiPriority w:val="1"/>
    <w:qFormat/>
    <w:rsid w:val="007E176B"/>
    <w:pPr>
      <w:widowControl w:val="0"/>
      <w:autoSpaceDE w:val="0"/>
      <w:autoSpaceDN w:val="0"/>
      <w:spacing w:after="0"/>
    </w:pPr>
    <w:rPr>
      <w:rFonts w:eastAsia="Cambria" w:cs="Cambria"/>
      <w:lang w:bidi="en-US"/>
    </w:rPr>
  </w:style>
  <w:style w:type="character" w:customStyle="1" w:styleId="BodyTextChar">
    <w:name w:val="Body Text Char"/>
    <w:basedOn w:val="DefaultParagraphFont"/>
    <w:link w:val="BodyText"/>
    <w:uiPriority w:val="1"/>
    <w:rsid w:val="007E176B"/>
    <w:rPr>
      <w:rFonts w:eastAsia="Cambria" w:cs="Cambria"/>
      <w:lang w:bidi="en-US"/>
    </w:rPr>
  </w:style>
  <w:style w:type="character" w:customStyle="1" w:styleId="Heading2Char">
    <w:name w:val="Heading 2 Char"/>
    <w:basedOn w:val="DefaultParagraphFont"/>
    <w:link w:val="Heading2"/>
    <w:uiPriority w:val="9"/>
    <w:semiHidden/>
    <w:rsid w:val="001D11D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6ADD"/>
    <w:pPr>
      <w:tabs>
        <w:tab w:val="center" w:pos="4680"/>
        <w:tab w:val="right" w:pos="9360"/>
      </w:tabs>
      <w:spacing w:after="0"/>
    </w:pPr>
  </w:style>
  <w:style w:type="character" w:customStyle="1" w:styleId="HeaderChar">
    <w:name w:val="Header Char"/>
    <w:basedOn w:val="DefaultParagraphFont"/>
    <w:link w:val="Header"/>
    <w:uiPriority w:val="99"/>
    <w:rsid w:val="00206ADD"/>
  </w:style>
  <w:style w:type="paragraph" w:styleId="Footer">
    <w:name w:val="footer"/>
    <w:basedOn w:val="Normal"/>
    <w:link w:val="FooterChar"/>
    <w:uiPriority w:val="99"/>
    <w:unhideWhenUsed/>
    <w:rsid w:val="00206ADD"/>
    <w:pPr>
      <w:tabs>
        <w:tab w:val="center" w:pos="4680"/>
        <w:tab w:val="right" w:pos="9360"/>
      </w:tabs>
      <w:spacing w:after="0"/>
    </w:pPr>
  </w:style>
  <w:style w:type="character" w:customStyle="1" w:styleId="FooterChar">
    <w:name w:val="Footer Char"/>
    <w:basedOn w:val="DefaultParagraphFont"/>
    <w:link w:val="Footer"/>
    <w:uiPriority w:val="99"/>
    <w:rsid w:val="00206ADD"/>
  </w:style>
  <w:style w:type="character" w:styleId="CommentReference">
    <w:name w:val="annotation reference"/>
    <w:basedOn w:val="DefaultParagraphFont"/>
    <w:uiPriority w:val="99"/>
    <w:semiHidden/>
    <w:unhideWhenUsed/>
    <w:rsid w:val="00E2487E"/>
    <w:rPr>
      <w:sz w:val="16"/>
      <w:szCs w:val="16"/>
    </w:rPr>
  </w:style>
  <w:style w:type="paragraph" w:styleId="CommentText">
    <w:name w:val="annotation text"/>
    <w:basedOn w:val="Normal"/>
    <w:link w:val="CommentTextChar"/>
    <w:uiPriority w:val="99"/>
    <w:semiHidden/>
    <w:unhideWhenUsed/>
    <w:rsid w:val="00E2487E"/>
    <w:rPr>
      <w:sz w:val="20"/>
      <w:szCs w:val="20"/>
    </w:rPr>
  </w:style>
  <w:style w:type="character" w:customStyle="1" w:styleId="CommentTextChar">
    <w:name w:val="Comment Text Char"/>
    <w:basedOn w:val="DefaultParagraphFont"/>
    <w:link w:val="CommentText"/>
    <w:uiPriority w:val="99"/>
    <w:semiHidden/>
    <w:rsid w:val="00E2487E"/>
    <w:rPr>
      <w:sz w:val="20"/>
      <w:szCs w:val="20"/>
    </w:rPr>
  </w:style>
  <w:style w:type="paragraph" w:styleId="CommentSubject">
    <w:name w:val="annotation subject"/>
    <w:basedOn w:val="CommentText"/>
    <w:next w:val="CommentText"/>
    <w:link w:val="CommentSubjectChar"/>
    <w:uiPriority w:val="99"/>
    <w:semiHidden/>
    <w:unhideWhenUsed/>
    <w:rsid w:val="00E2487E"/>
    <w:rPr>
      <w:b/>
      <w:bCs/>
    </w:rPr>
  </w:style>
  <w:style w:type="character" w:customStyle="1" w:styleId="CommentSubjectChar">
    <w:name w:val="Comment Subject Char"/>
    <w:basedOn w:val="CommentTextChar"/>
    <w:link w:val="CommentSubject"/>
    <w:uiPriority w:val="99"/>
    <w:semiHidden/>
    <w:rsid w:val="00E2487E"/>
    <w:rPr>
      <w:b/>
      <w:bCs/>
      <w:sz w:val="20"/>
      <w:szCs w:val="20"/>
    </w:rPr>
  </w:style>
  <w:style w:type="paragraph" w:styleId="BalloonText">
    <w:name w:val="Balloon Text"/>
    <w:basedOn w:val="Normal"/>
    <w:link w:val="BalloonTextChar"/>
    <w:uiPriority w:val="99"/>
    <w:semiHidden/>
    <w:unhideWhenUsed/>
    <w:rsid w:val="00E24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Myers</dc:creator>
  <cp:keywords/>
  <dc:description/>
  <cp:lastModifiedBy>Daniel Myers</cp:lastModifiedBy>
  <cp:revision>2</cp:revision>
  <dcterms:created xsi:type="dcterms:W3CDTF">2019-05-03T15:39:00Z</dcterms:created>
  <dcterms:modified xsi:type="dcterms:W3CDTF">2019-05-03T15:39:00Z</dcterms:modified>
</cp:coreProperties>
</file>