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8C0A3" w14:textId="77777777" w:rsidR="00F314C2" w:rsidRPr="00607D06" w:rsidRDefault="00F314C2" w:rsidP="00F314C2">
      <w:pPr>
        <w:jc w:val="center"/>
        <w:rPr>
          <w:rFonts w:ascii="Verdana" w:hAnsi="Verdana"/>
          <w:b/>
          <w:sz w:val="28"/>
          <w:szCs w:val="28"/>
        </w:rPr>
      </w:pPr>
      <w:r w:rsidRPr="00607D06">
        <w:rPr>
          <w:rFonts w:ascii="Verdana" w:hAnsi="Verdana"/>
          <w:b/>
          <w:sz w:val="28"/>
          <w:szCs w:val="28"/>
        </w:rPr>
        <w:t>SBEADMR Adaptive Management Group (AMG)</w:t>
      </w:r>
    </w:p>
    <w:p w14:paraId="60F30541" w14:textId="77777777" w:rsidR="00F314C2" w:rsidRPr="009C676E" w:rsidRDefault="00F314C2" w:rsidP="00F314C2">
      <w:pPr>
        <w:jc w:val="center"/>
        <w:rPr>
          <w:rFonts w:ascii="Verdana" w:hAnsi="Verdana"/>
          <w:sz w:val="28"/>
          <w:szCs w:val="28"/>
        </w:rPr>
      </w:pPr>
    </w:p>
    <w:p w14:paraId="661D78DC" w14:textId="77777777" w:rsidR="00F314C2" w:rsidRPr="00607D06" w:rsidRDefault="00541671" w:rsidP="00F314C2">
      <w:pPr>
        <w:jc w:val="center"/>
        <w:rPr>
          <w:highlight w:val="yellow"/>
        </w:rPr>
      </w:pPr>
      <w:r>
        <w:rPr>
          <w:highlight w:val="yellow"/>
        </w:rPr>
        <w:t>Wednesday, May 13</w:t>
      </w:r>
      <w:r w:rsidR="00DC5D86">
        <w:rPr>
          <w:highlight w:val="yellow"/>
        </w:rPr>
        <w:t>, 2020</w:t>
      </w:r>
    </w:p>
    <w:p w14:paraId="13B27F7E" w14:textId="77777777" w:rsidR="00F314C2" w:rsidRDefault="00DC5D86" w:rsidP="00F314C2">
      <w:pPr>
        <w:jc w:val="center"/>
      </w:pPr>
      <w:r>
        <w:t>1:00 PM – 3:00 PM</w:t>
      </w:r>
    </w:p>
    <w:p w14:paraId="41D1CA02" w14:textId="77777777" w:rsidR="00F314C2" w:rsidRDefault="00F314C2" w:rsidP="00F314C2">
      <w:pPr>
        <w:jc w:val="center"/>
      </w:pPr>
    </w:p>
    <w:p w14:paraId="283F8246" w14:textId="77777777" w:rsidR="00F314C2" w:rsidRPr="00E55CD2" w:rsidRDefault="00541671" w:rsidP="00F314C2">
      <w:pPr>
        <w:jc w:val="center"/>
        <w:rPr>
          <w:b/>
        </w:rPr>
      </w:pPr>
      <w:r w:rsidRPr="00E55CD2">
        <w:rPr>
          <w:b/>
        </w:rPr>
        <w:t>Virtual Meeting:  Microsoft TEAMS</w:t>
      </w:r>
    </w:p>
    <w:p w14:paraId="27757F36" w14:textId="77777777" w:rsidR="00051AFF" w:rsidRDefault="00051AFF" w:rsidP="00F314C2">
      <w:pPr>
        <w:jc w:val="center"/>
      </w:pPr>
    </w:p>
    <w:p w14:paraId="619E14E7" w14:textId="77777777" w:rsidR="005D6CA6" w:rsidRDefault="005D6CA6" w:rsidP="00F314C2">
      <w:pPr>
        <w:jc w:val="center"/>
      </w:pPr>
    </w:p>
    <w:p w14:paraId="0894DD67" w14:textId="77777777" w:rsidR="008209B3" w:rsidRDefault="00541671" w:rsidP="00F314C2">
      <w:pPr>
        <w:jc w:val="center"/>
        <w:rPr>
          <w:b/>
          <w:sz w:val="24"/>
          <w:szCs w:val="24"/>
        </w:rPr>
      </w:pPr>
      <w:r w:rsidRPr="00541671">
        <w:rPr>
          <w:b/>
          <w:sz w:val="24"/>
          <w:szCs w:val="24"/>
          <w:highlight w:val="yellow"/>
        </w:rPr>
        <w:t xml:space="preserve"> Link to Access MS TEAM Meeting</w:t>
      </w:r>
      <w:r w:rsidR="004764FB">
        <w:rPr>
          <w:b/>
          <w:sz w:val="24"/>
          <w:szCs w:val="24"/>
        </w:rPr>
        <w:t>:</w:t>
      </w:r>
      <w:r w:rsidR="004764FB" w:rsidRPr="004764FB">
        <w:t xml:space="preserve"> </w:t>
      </w:r>
      <w:hyperlink r:id="rId7" w:tgtFrame="_blank" w:history="1">
        <w:r w:rsidR="004764FB">
          <w:rPr>
            <w:rStyle w:val="Hyperlink"/>
            <w:rFonts w:ascii="Segoe UI Semibold" w:hAnsi="Segoe UI Semibold" w:cs="Segoe UI"/>
            <w:color w:val="6264A7"/>
            <w:sz w:val="27"/>
            <w:szCs w:val="27"/>
            <w:shd w:val="clear" w:color="auto" w:fill="FFFFFF"/>
          </w:rPr>
          <w:t>Join Microsoft Teams Meeting</w:t>
        </w:r>
      </w:hyperlink>
    </w:p>
    <w:p w14:paraId="51FE7915" w14:textId="77777777" w:rsidR="00541671" w:rsidRDefault="00541671" w:rsidP="00F314C2">
      <w:pPr>
        <w:jc w:val="center"/>
      </w:pPr>
    </w:p>
    <w:p w14:paraId="2A77EB1B" w14:textId="77777777" w:rsidR="00F314C2" w:rsidRDefault="00F314C2" w:rsidP="00F314C2">
      <w:pPr>
        <w:jc w:val="center"/>
        <w:rPr>
          <w:rFonts w:ascii="Verdana" w:hAnsi="Verdana"/>
          <w:b/>
          <w:sz w:val="28"/>
          <w:szCs w:val="28"/>
        </w:rPr>
      </w:pPr>
      <w:r w:rsidRPr="00E23CF8">
        <w:rPr>
          <w:rFonts w:ascii="Verdana" w:hAnsi="Verdana"/>
          <w:b/>
          <w:sz w:val="28"/>
          <w:szCs w:val="28"/>
        </w:rPr>
        <w:t>AGENDA</w:t>
      </w:r>
    </w:p>
    <w:p w14:paraId="5583216E" w14:textId="77777777" w:rsidR="00A20CA7" w:rsidRPr="00A20CA7" w:rsidRDefault="00A20CA7" w:rsidP="00F314C2">
      <w:pPr>
        <w:jc w:val="center"/>
        <w:rPr>
          <w:rFonts w:ascii="Verdana" w:hAnsi="Verdana"/>
          <w:b/>
          <w:sz w:val="28"/>
          <w:szCs w:val="28"/>
        </w:rPr>
      </w:pPr>
    </w:p>
    <w:p w14:paraId="22A662C3" w14:textId="77777777" w:rsidR="00F314C2" w:rsidRPr="00E23CF8" w:rsidRDefault="00F314C2" w:rsidP="00F314C2">
      <w:pPr>
        <w:jc w:val="both"/>
        <w:rPr>
          <w:b/>
        </w:rPr>
      </w:pPr>
      <w:r w:rsidRPr="004C0416">
        <w:rPr>
          <w:b/>
        </w:rPr>
        <w:t>Welcome and Introductions</w:t>
      </w:r>
      <w:r>
        <w:t xml:space="preserve"> </w:t>
      </w:r>
      <w:r w:rsidRPr="00E23CF8">
        <w:rPr>
          <w:b/>
        </w:rPr>
        <w:t xml:space="preserve">– </w:t>
      </w:r>
      <w:r>
        <w:rPr>
          <w:b/>
        </w:rPr>
        <w:t>Susan Hansen, Facilitator</w:t>
      </w:r>
    </w:p>
    <w:p w14:paraId="64279899" w14:textId="77777777" w:rsidR="00F314C2" w:rsidRDefault="00F314C2" w:rsidP="00F314C2">
      <w:pPr>
        <w:jc w:val="both"/>
      </w:pPr>
    </w:p>
    <w:p w14:paraId="5E16038A" w14:textId="77777777" w:rsidR="00F314C2" w:rsidRDefault="00F314C2" w:rsidP="00F314C2">
      <w:pPr>
        <w:jc w:val="both"/>
        <w:rPr>
          <w:b/>
        </w:rPr>
      </w:pPr>
      <w:r>
        <w:rPr>
          <w:b/>
        </w:rPr>
        <w:t>Review of Meeting Agenda</w:t>
      </w:r>
      <w:r w:rsidRPr="00E23CF8">
        <w:rPr>
          <w:b/>
        </w:rPr>
        <w:t xml:space="preserve"> – Susan Hansen, Facilitator</w:t>
      </w:r>
    </w:p>
    <w:p w14:paraId="0D92BCCC" w14:textId="77777777" w:rsidR="00F314C2" w:rsidRDefault="00F314C2" w:rsidP="00F314C2">
      <w:pPr>
        <w:jc w:val="both"/>
        <w:rPr>
          <w:b/>
        </w:rPr>
      </w:pPr>
    </w:p>
    <w:p w14:paraId="516194A8" w14:textId="77777777" w:rsidR="00F314C2" w:rsidRDefault="00F314C2" w:rsidP="00F314C2">
      <w:pPr>
        <w:jc w:val="both"/>
      </w:pPr>
      <w:r>
        <w:rPr>
          <w:b/>
        </w:rPr>
        <w:t xml:space="preserve">Approval of Notes from </w:t>
      </w:r>
      <w:r w:rsidR="00541671">
        <w:rPr>
          <w:b/>
        </w:rPr>
        <w:t>January 30, 2020</w:t>
      </w:r>
      <w:r>
        <w:rPr>
          <w:b/>
        </w:rPr>
        <w:t xml:space="preserve"> AMG Meeting</w:t>
      </w:r>
    </w:p>
    <w:p w14:paraId="2790D3DD" w14:textId="77777777" w:rsidR="00F314C2" w:rsidRDefault="00F314C2" w:rsidP="00F314C2">
      <w:pPr>
        <w:ind w:left="720" w:hanging="720"/>
        <w:rPr>
          <w:b/>
        </w:rPr>
      </w:pPr>
    </w:p>
    <w:p w14:paraId="7A1C8F29" w14:textId="77777777" w:rsidR="00541671" w:rsidRPr="002C1546" w:rsidRDefault="00F314C2" w:rsidP="0044515C">
      <w:pPr>
        <w:ind w:hanging="90"/>
      </w:pPr>
      <w:r>
        <w:rPr>
          <w:b/>
        </w:rPr>
        <w:t xml:space="preserve">  </w:t>
      </w:r>
      <w:r w:rsidRPr="00274845">
        <w:rPr>
          <w:b/>
        </w:rPr>
        <w:t>Item No. 1:</w:t>
      </w:r>
      <w:r w:rsidRPr="00274845">
        <w:rPr>
          <w:b/>
        </w:rPr>
        <w:tab/>
      </w:r>
      <w:r w:rsidR="00541671">
        <w:rPr>
          <w:b/>
        </w:rPr>
        <w:t xml:space="preserve">How Has or Might COVID-19 Impact SBEADMR?  </w:t>
      </w:r>
      <w:r w:rsidR="002C1546" w:rsidRPr="002C1546">
        <w:t xml:space="preserve">- Clay </w:t>
      </w:r>
      <w:proofErr w:type="spellStart"/>
      <w:r w:rsidR="002C1546" w:rsidRPr="002C1546">
        <w:t>Speas</w:t>
      </w:r>
      <w:proofErr w:type="spellEnd"/>
      <w:r w:rsidR="002C1546" w:rsidRPr="002C1546">
        <w:t xml:space="preserve">, </w:t>
      </w:r>
      <w:proofErr w:type="spellStart"/>
      <w:r w:rsidR="002C1546" w:rsidRPr="002C1546">
        <w:t>Carlyn</w:t>
      </w:r>
      <w:proofErr w:type="spellEnd"/>
      <w:r w:rsidR="002C1546" w:rsidRPr="002C1546">
        <w:t xml:space="preserve"> Perovich, Nicole </w:t>
      </w:r>
      <w:r w:rsidR="002C1546" w:rsidRPr="002C1546">
        <w:tab/>
      </w:r>
      <w:r w:rsidR="002C1546" w:rsidRPr="002C1546">
        <w:tab/>
      </w:r>
      <w:r w:rsidR="002C1546" w:rsidRPr="002C1546">
        <w:tab/>
        <w:t>Hutt</w:t>
      </w:r>
    </w:p>
    <w:p w14:paraId="34AD1BD8" w14:textId="77777777" w:rsidR="00541671" w:rsidRPr="00E55CD2" w:rsidRDefault="00541671" w:rsidP="0044515C">
      <w:pPr>
        <w:ind w:hanging="9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5CD2">
        <w:t>a.  2020 Planned Treatment Activities</w:t>
      </w:r>
    </w:p>
    <w:p w14:paraId="7012025C" w14:textId="77777777" w:rsidR="00541671" w:rsidRPr="00E55CD2" w:rsidRDefault="00541671" w:rsidP="0044515C">
      <w:pPr>
        <w:ind w:hanging="90"/>
      </w:pPr>
      <w:r w:rsidRPr="00E55CD2">
        <w:tab/>
      </w:r>
      <w:r w:rsidRPr="00E55CD2">
        <w:tab/>
      </w:r>
      <w:r w:rsidRPr="00E55CD2">
        <w:tab/>
        <w:t>b.  2020 Summer Monitoring Activities</w:t>
      </w:r>
    </w:p>
    <w:p w14:paraId="7DF17BE7" w14:textId="77777777" w:rsidR="00F314C2" w:rsidRPr="0044515C" w:rsidRDefault="00541671" w:rsidP="0044515C">
      <w:pPr>
        <w:ind w:hanging="90"/>
        <w:rPr>
          <w:b/>
        </w:rPr>
      </w:pPr>
      <w:r w:rsidRPr="00E55CD2">
        <w:tab/>
      </w:r>
      <w:r w:rsidRPr="00E55CD2">
        <w:tab/>
      </w:r>
      <w:r w:rsidRPr="00E55CD2">
        <w:tab/>
        <w:t>c.  2020 Summer Field Trips</w:t>
      </w:r>
    </w:p>
    <w:p w14:paraId="342B501E" w14:textId="77777777" w:rsidR="00F314C2" w:rsidRDefault="00F314C2" w:rsidP="00F314C2">
      <w:pPr>
        <w:ind w:hanging="90"/>
      </w:pPr>
      <w:r>
        <w:rPr>
          <w:b/>
        </w:rPr>
        <w:tab/>
      </w:r>
    </w:p>
    <w:p w14:paraId="7CAD6AD5" w14:textId="77777777" w:rsidR="00CF3FBB" w:rsidRDefault="00F314C2" w:rsidP="00541671">
      <w:pPr>
        <w:ind w:left="720" w:hanging="720"/>
      </w:pPr>
      <w:r w:rsidRPr="00E23CF8">
        <w:rPr>
          <w:b/>
        </w:rPr>
        <w:t xml:space="preserve">Item No. </w:t>
      </w:r>
      <w:r>
        <w:rPr>
          <w:b/>
        </w:rPr>
        <w:t>2</w:t>
      </w:r>
      <w:r w:rsidRPr="00E23CF8">
        <w:rPr>
          <w:b/>
        </w:rPr>
        <w:t>:</w:t>
      </w:r>
      <w:r w:rsidRPr="00E23CF8">
        <w:rPr>
          <w:b/>
        </w:rPr>
        <w:tab/>
      </w:r>
      <w:r w:rsidR="002C1546">
        <w:rPr>
          <w:b/>
        </w:rPr>
        <w:t>Consider/Formulate</w:t>
      </w:r>
      <w:r w:rsidR="00541671">
        <w:rPr>
          <w:b/>
        </w:rPr>
        <w:t xml:space="preserve"> AMG Recommendations for Adaptation to SBEADMR </w:t>
      </w:r>
      <w:r w:rsidR="00541671">
        <w:rPr>
          <w:b/>
        </w:rPr>
        <w:tab/>
      </w:r>
      <w:r w:rsidR="002C1546" w:rsidRPr="002C1546">
        <w:rPr>
          <w:b/>
        </w:rPr>
        <w:t>Management</w:t>
      </w:r>
      <w:r w:rsidR="00541671" w:rsidRPr="002C1546">
        <w:rPr>
          <w:b/>
        </w:rPr>
        <w:t xml:space="preserve"> </w:t>
      </w:r>
      <w:r w:rsidR="002C1546" w:rsidRPr="002C1546">
        <w:rPr>
          <w:b/>
        </w:rPr>
        <w:t>and or Treatments</w:t>
      </w:r>
      <w:r w:rsidR="002C1546">
        <w:rPr>
          <w:b/>
        </w:rPr>
        <w:t xml:space="preserve"> (</w:t>
      </w:r>
      <w:r w:rsidR="002C1546" w:rsidRPr="002C1546">
        <w:t xml:space="preserve">Resources for this discussion include the following </w:t>
      </w:r>
      <w:r w:rsidR="002C1546" w:rsidRPr="002C1546">
        <w:tab/>
        <w:t>documents</w:t>
      </w:r>
      <w:r w:rsidR="00CF3FBB">
        <w:t xml:space="preserve"> and PP presentations</w:t>
      </w:r>
      <w:r w:rsidR="002C1546" w:rsidRPr="002C1546">
        <w:t xml:space="preserve"> which will be distributed</w:t>
      </w:r>
      <w:r w:rsidR="002C1546">
        <w:t xml:space="preserve"> prior to the meeting</w:t>
      </w:r>
      <w:r w:rsidR="002C1546" w:rsidRPr="002C1546">
        <w:t xml:space="preserve"> by</w:t>
      </w:r>
    </w:p>
    <w:p w14:paraId="23E868B7" w14:textId="77777777" w:rsidR="002C1546" w:rsidRPr="002C1546" w:rsidRDefault="00CF3FBB" w:rsidP="00541671">
      <w:pPr>
        <w:ind w:left="720" w:hanging="720"/>
      </w:pPr>
      <w:r>
        <w:rPr>
          <w:b/>
        </w:rPr>
        <w:tab/>
        <w:t xml:space="preserve">              </w:t>
      </w:r>
      <w:r w:rsidR="002C1546" w:rsidRPr="002C1546">
        <w:t xml:space="preserve"> separate email):</w:t>
      </w:r>
    </w:p>
    <w:p w14:paraId="2605E75C" w14:textId="77777777" w:rsidR="002C1546" w:rsidRPr="002C1546" w:rsidRDefault="002C1546" w:rsidP="00541671">
      <w:pPr>
        <w:ind w:left="720" w:hanging="720"/>
      </w:pPr>
      <w:r w:rsidRPr="002C1546">
        <w:tab/>
      </w:r>
      <w:r w:rsidRPr="002C1546">
        <w:tab/>
        <w:t>a.  Draft 2020 Management Review</w:t>
      </w:r>
    </w:p>
    <w:p w14:paraId="4B8974B6" w14:textId="77777777" w:rsidR="002C1546" w:rsidRPr="002C1546" w:rsidRDefault="002C1546" w:rsidP="00541671">
      <w:pPr>
        <w:ind w:left="720" w:hanging="720"/>
      </w:pPr>
      <w:r w:rsidRPr="002C1546">
        <w:tab/>
      </w:r>
      <w:r w:rsidRPr="002C1546">
        <w:tab/>
        <w:t>b.  January 2020 Updated Science Team Matrix</w:t>
      </w:r>
    </w:p>
    <w:p w14:paraId="734F3E1C" w14:textId="77777777" w:rsidR="002C1546" w:rsidRPr="002C1546" w:rsidRDefault="002C1546" w:rsidP="00541671">
      <w:pPr>
        <w:ind w:left="720" w:hanging="720"/>
      </w:pPr>
      <w:r w:rsidRPr="002C1546">
        <w:tab/>
      </w:r>
      <w:r w:rsidRPr="002C1546">
        <w:tab/>
        <w:t>c.  2019 SBEADMR Summer Fieldwork Summary Report</w:t>
      </w:r>
    </w:p>
    <w:p w14:paraId="420EA9C3" w14:textId="77777777" w:rsidR="004764FB" w:rsidRDefault="002C1546" w:rsidP="00541671">
      <w:pPr>
        <w:ind w:left="720" w:hanging="720"/>
      </w:pPr>
      <w:r w:rsidRPr="002C1546">
        <w:tab/>
      </w:r>
      <w:r w:rsidRPr="002C1546">
        <w:tab/>
        <w:t>d.  Science Team Presentation</w:t>
      </w:r>
      <w:r w:rsidR="000736DF">
        <w:t>s</w:t>
      </w:r>
      <w:r w:rsidRPr="002C1546">
        <w:t xml:space="preserve"> from </w:t>
      </w:r>
      <w:proofErr w:type="gramStart"/>
      <w:r w:rsidRPr="002C1546">
        <w:t>February,</w:t>
      </w:r>
      <w:proofErr w:type="gramEnd"/>
      <w:r w:rsidRPr="002C1546">
        <w:t xml:space="preserve"> 2020 Annual SBEADMR Meeting</w:t>
      </w:r>
      <w:r>
        <w:t xml:space="preserve"> </w:t>
      </w:r>
      <w:r w:rsidR="00E55CD2">
        <w:tab/>
      </w:r>
      <w:r>
        <w:t>(</w:t>
      </w:r>
      <w:r w:rsidR="00E55CD2">
        <w:t xml:space="preserve">presentations </w:t>
      </w:r>
      <w:r>
        <w:t xml:space="preserve">posted </w:t>
      </w:r>
      <w:r w:rsidR="00E55CD2">
        <w:t xml:space="preserve">on </w:t>
      </w:r>
      <w:r w:rsidR="004764FB">
        <w:t xml:space="preserve">the GMUG SBEADMR Implementation </w:t>
      </w:r>
      <w:r>
        <w:t>website</w:t>
      </w:r>
      <w:r w:rsidR="004764FB">
        <w:t xml:space="preserve"> at: </w:t>
      </w:r>
    </w:p>
    <w:p w14:paraId="479385C4" w14:textId="77777777" w:rsidR="004764FB" w:rsidRDefault="004764FB" w:rsidP="00541671">
      <w:pPr>
        <w:ind w:left="720" w:hanging="720"/>
      </w:pPr>
      <w:r>
        <w:tab/>
      </w:r>
    </w:p>
    <w:p w14:paraId="017F8793" w14:textId="77777777" w:rsidR="002C1546" w:rsidRDefault="00F34F32" w:rsidP="00541671">
      <w:pPr>
        <w:ind w:left="720" w:hanging="720"/>
      </w:pPr>
      <w:hyperlink r:id="rId8" w:tgtFrame="_blank" w:history="1">
        <w:r w:rsidR="004764FB">
          <w:rPr>
            <w:rStyle w:val="Hyperlink"/>
            <w:rFonts w:ascii="Calibri" w:hAnsi="Calibri"/>
            <w:color w:val="1155CC"/>
            <w:shd w:val="clear" w:color="auto" w:fill="FFFFFF"/>
          </w:rPr>
          <w:t>https://www.fs.usda.gov/detail/gmug/landmanagement/resourcemanagement/?cid=fseprd497061</w:t>
        </w:r>
      </w:hyperlink>
    </w:p>
    <w:p w14:paraId="1480BDF0" w14:textId="77777777" w:rsidR="004764FB" w:rsidRDefault="004764FB" w:rsidP="00541671">
      <w:pPr>
        <w:ind w:left="720" w:hanging="720"/>
        <w:rPr>
          <w:b/>
        </w:rPr>
      </w:pPr>
    </w:p>
    <w:p w14:paraId="2A03681F" w14:textId="77777777" w:rsidR="002C1546" w:rsidRDefault="002C1546" w:rsidP="00541671">
      <w:pPr>
        <w:ind w:left="720" w:hanging="720"/>
        <w:rPr>
          <w:b/>
        </w:rPr>
      </w:pPr>
      <w:r>
        <w:rPr>
          <w:b/>
        </w:rPr>
        <w:t xml:space="preserve">Item No. 3:  </w:t>
      </w:r>
      <w:r>
        <w:rPr>
          <w:b/>
        </w:rPr>
        <w:tab/>
        <w:t>Non-Agenda Items (as time allows)</w:t>
      </w:r>
    </w:p>
    <w:p w14:paraId="5FBE3AA0" w14:textId="77777777" w:rsidR="00E55CD2" w:rsidRDefault="00E55CD2" w:rsidP="00541671">
      <w:pPr>
        <w:ind w:left="720" w:hanging="720"/>
        <w:rPr>
          <w:b/>
        </w:rPr>
      </w:pPr>
    </w:p>
    <w:p w14:paraId="1FDBE7A7" w14:textId="77777777" w:rsidR="00E55CD2" w:rsidRDefault="00E55CD2" w:rsidP="00541671">
      <w:pPr>
        <w:ind w:left="720" w:hanging="720"/>
        <w:rPr>
          <w:b/>
        </w:rPr>
      </w:pPr>
      <w:r>
        <w:rPr>
          <w:b/>
        </w:rPr>
        <w:t>Schedule Next Meeting and Identify Items for the Agenda</w:t>
      </w:r>
    </w:p>
    <w:p w14:paraId="5252B374" w14:textId="77777777" w:rsidR="00E55CD2" w:rsidRDefault="00E55CD2" w:rsidP="00541671">
      <w:pPr>
        <w:ind w:left="720" w:hanging="720"/>
        <w:rPr>
          <w:b/>
        </w:rPr>
      </w:pPr>
    </w:p>
    <w:p w14:paraId="49BB5569" w14:textId="77777777" w:rsidR="00E55CD2" w:rsidRDefault="00E55CD2" w:rsidP="00541671">
      <w:pPr>
        <w:ind w:left="720" w:hanging="720"/>
        <w:rPr>
          <w:b/>
        </w:rPr>
      </w:pPr>
      <w:r>
        <w:rPr>
          <w:b/>
        </w:rPr>
        <w:t>Closing and Adjourn</w:t>
      </w:r>
    </w:p>
    <w:p w14:paraId="32C8890B" w14:textId="77777777" w:rsidR="00E55CD2" w:rsidRDefault="00E55CD2" w:rsidP="00541671">
      <w:pPr>
        <w:ind w:left="720" w:hanging="720"/>
        <w:rPr>
          <w:b/>
        </w:rPr>
      </w:pPr>
    </w:p>
    <w:p w14:paraId="523E340D" w14:textId="77777777" w:rsidR="00E55CD2" w:rsidRPr="00E55CD2" w:rsidRDefault="00E55CD2" w:rsidP="00541671">
      <w:pPr>
        <w:ind w:left="720" w:hanging="720"/>
      </w:pPr>
      <w:r>
        <w:rPr>
          <w:b/>
        </w:rPr>
        <w:t xml:space="preserve">Attachments:  </w:t>
      </w:r>
      <w:r>
        <w:t>Please review the following documents</w:t>
      </w:r>
      <w:r w:rsidRPr="00E55CD2">
        <w:t xml:space="preserve"> prior to the meeting:</w:t>
      </w:r>
    </w:p>
    <w:p w14:paraId="375FB462" w14:textId="77777777" w:rsidR="00E55CD2" w:rsidRDefault="00E55CD2" w:rsidP="00E55CD2">
      <w:pPr>
        <w:pStyle w:val="ListParagraph"/>
        <w:numPr>
          <w:ilvl w:val="0"/>
          <w:numId w:val="3"/>
        </w:numPr>
      </w:pPr>
      <w:r w:rsidRPr="00E55CD2">
        <w:t>Draft notes from the 1/30/2020 SBEADMR AMG Meeting</w:t>
      </w:r>
      <w:r>
        <w:t xml:space="preserve"> (attached)</w:t>
      </w:r>
    </w:p>
    <w:p w14:paraId="6D97EF63" w14:textId="77777777" w:rsidR="00E55CD2" w:rsidRDefault="00E55CD2" w:rsidP="00E55CD2">
      <w:pPr>
        <w:pStyle w:val="ListParagraph"/>
        <w:numPr>
          <w:ilvl w:val="0"/>
          <w:numId w:val="3"/>
        </w:numPr>
      </w:pPr>
      <w:r>
        <w:t>Documents listed under Item 2 above which will be sent out separately</w:t>
      </w:r>
    </w:p>
    <w:p w14:paraId="78C7965B" w14:textId="77777777" w:rsidR="00E55CD2" w:rsidRPr="00E23CF8" w:rsidRDefault="00E55CD2" w:rsidP="00E55CD2">
      <w:pPr>
        <w:ind w:left="720" w:hanging="720"/>
        <w:rPr>
          <w:b/>
        </w:rPr>
      </w:pPr>
    </w:p>
    <w:sectPr w:rsidR="00E55CD2" w:rsidRPr="00E23C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45F1F" w14:textId="77777777" w:rsidR="00F34F32" w:rsidRDefault="00F34F32" w:rsidP="00425E1E">
      <w:r>
        <w:separator/>
      </w:r>
    </w:p>
  </w:endnote>
  <w:endnote w:type="continuationSeparator" w:id="0">
    <w:p w14:paraId="4D7DB363" w14:textId="77777777" w:rsidR="00F34F32" w:rsidRDefault="00F34F32" w:rsidP="0042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DAA03" w14:textId="77777777" w:rsidR="00425E1E" w:rsidRDefault="00425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B2860" w14:textId="77777777" w:rsidR="00425E1E" w:rsidRDefault="00425E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9B70" w14:textId="77777777" w:rsidR="00425E1E" w:rsidRDefault="00425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0A859" w14:textId="77777777" w:rsidR="00F34F32" w:rsidRDefault="00F34F32" w:rsidP="00425E1E">
      <w:r>
        <w:separator/>
      </w:r>
    </w:p>
  </w:footnote>
  <w:footnote w:type="continuationSeparator" w:id="0">
    <w:p w14:paraId="7F57C91A" w14:textId="77777777" w:rsidR="00F34F32" w:rsidRDefault="00F34F32" w:rsidP="0042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55FE1" w14:textId="77777777" w:rsidR="00425E1E" w:rsidRDefault="00425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CA4B2" w14:textId="77777777" w:rsidR="00425E1E" w:rsidRDefault="00425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9360" w14:textId="77777777" w:rsidR="00425E1E" w:rsidRDefault="00425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54CBA"/>
    <w:multiLevelType w:val="hybridMultilevel"/>
    <w:tmpl w:val="A36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BB9"/>
    <w:multiLevelType w:val="hybridMultilevel"/>
    <w:tmpl w:val="7D02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E18A8"/>
    <w:multiLevelType w:val="hybridMultilevel"/>
    <w:tmpl w:val="14EE62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C2"/>
    <w:rsid w:val="00014548"/>
    <w:rsid w:val="000145B1"/>
    <w:rsid w:val="00051AFF"/>
    <w:rsid w:val="000736DF"/>
    <w:rsid w:val="00274845"/>
    <w:rsid w:val="002C1546"/>
    <w:rsid w:val="002D5115"/>
    <w:rsid w:val="00350BBA"/>
    <w:rsid w:val="003A667D"/>
    <w:rsid w:val="004102F2"/>
    <w:rsid w:val="00425E1E"/>
    <w:rsid w:val="0044515C"/>
    <w:rsid w:val="004764FB"/>
    <w:rsid w:val="0049507E"/>
    <w:rsid w:val="004B22D9"/>
    <w:rsid w:val="004F2042"/>
    <w:rsid w:val="00541671"/>
    <w:rsid w:val="005D6CA6"/>
    <w:rsid w:val="006B5652"/>
    <w:rsid w:val="006D3DE0"/>
    <w:rsid w:val="0071781B"/>
    <w:rsid w:val="00747780"/>
    <w:rsid w:val="007B08EE"/>
    <w:rsid w:val="008209B3"/>
    <w:rsid w:val="00965024"/>
    <w:rsid w:val="009F0502"/>
    <w:rsid w:val="00A00CF6"/>
    <w:rsid w:val="00A20CA7"/>
    <w:rsid w:val="00AB1FAF"/>
    <w:rsid w:val="00B4568F"/>
    <w:rsid w:val="00BA62F6"/>
    <w:rsid w:val="00C47916"/>
    <w:rsid w:val="00C85840"/>
    <w:rsid w:val="00CB3924"/>
    <w:rsid w:val="00CF3FBB"/>
    <w:rsid w:val="00CF7EE5"/>
    <w:rsid w:val="00D065FC"/>
    <w:rsid w:val="00D35ED5"/>
    <w:rsid w:val="00D841E6"/>
    <w:rsid w:val="00DC5D86"/>
    <w:rsid w:val="00E066C4"/>
    <w:rsid w:val="00E50951"/>
    <w:rsid w:val="00E55CD2"/>
    <w:rsid w:val="00F314C2"/>
    <w:rsid w:val="00F3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F8D1F"/>
  <w15:chartTrackingRefBased/>
  <w15:docId w15:val="{B80CFA49-9827-4E1D-8AAE-896EC06B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E"/>
  </w:style>
  <w:style w:type="paragraph" w:styleId="Footer">
    <w:name w:val="footer"/>
    <w:basedOn w:val="Normal"/>
    <w:link w:val="FooterChar"/>
    <w:uiPriority w:val="99"/>
    <w:unhideWhenUsed/>
    <w:rsid w:val="00425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E"/>
  </w:style>
  <w:style w:type="paragraph" w:styleId="BalloonText">
    <w:name w:val="Balloon Text"/>
    <w:basedOn w:val="Normal"/>
    <w:link w:val="BalloonTextChar"/>
    <w:uiPriority w:val="99"/>
    <w:semiHidden/>
    <w:unhideWhenUsed/>
    <w:rsid w:val="00CB3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764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.usda.gov/detail/gmug/landmanagement/resourcemanagement/?cid=fseprd49706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WE4ZGJmZGEtMTk1OS00ODE5LWE3NTctMWYzMzVkNWRjMzRk%40thread.v2/0?context=%7b%22Tid%22%3a%22ed5b36e7-01ee-4ebc-867e-e03cfa0d4697%22%2c%22Oid%22%3a%22c2df63a8-521a-4e93-afcf-83d53232ffdf%22%7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Hansen</dc:creator>
  <cp:keywords/>
  <dc:description/>
  <cp:lastModifiedBy>Susan Hansen</cp:lastModifiedBy>
  <cp:revision>2</cp:revision>
  <cp:lastPrinted>2020-12-01T02:42:00Z</cp:lastPrinted>
  <dcterms:created xsi:type="dcterms:W3CDTF">2020-12-01T02:43:00Z</dcterms:created>
  <dcterms:modified xsi:type="dcterms:W3CDTF">2020-12-01T02:43:00Z</dcterms:modified>
</cp:coreProperties>
</file>