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6749" w14:textId="77777777"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SBEADMR Work</w:t>
      </w:r>
      <w:r w:rsidR="00DA7F32">
        <w:rPr>
          <w:rFonts w:ascii="Verdana" w:hAnsi="Verdana"/>
          <w:sz w:val="28"/>
          <w:szCs w:val="28"/>
        </w:rPr>
        <w:t>ing</w:t>
      </w:r>
      <w:r w:rsidRPr="009C676E">
        <w:rPr>
          <w:rFonts w:ascii="Verdana" w:hAnsi="Verdana"/>
          <w:sz w:val="28"/>
          <w:szCs w:val="28"/>
        </w:rPr>
        <w:t xml:space="preserve"> Group</w:t>
      </w:r>
    </w:p>
    <w:p w14:paraId="659D039B" w14:textId="77777777" w:rsidR="009C676E" w:rsidRDefault="00A12B0F" w:rsidP="009C676E">
      <w:pPr>
        <w:jc w:val="center"/>
      </w:pPr>
      <w:r>
        <w:t xml:space="preserve">Thursday, </w:t>
      </w:r>
      <w:r w:rsidR="00DD3CC9">
        <w:t>March 12, 2015</w:t>
      </w:r>
    </w:p>
    <w:p w14:paraId="53A031F7" w14:textId="77777777" w:rsidR="009C676E" w:rsidRPr="00DA19EF" w:rsidRDefault="00663FA6" w:rsidP="009C676E">
      <w:pPr>
        <w:jc w:val="center"/>
        <w:rPr>
          <w:color w:val="FF0000"/>
        </w:rPr>
      </w:pPr>
      <w:r w:rsidRPr="00DA19EF">
        <w:rPr>
          <w:color w:val="FF0000"/>
        </w:rPr>
        <w:t>1:00 PM – 4:00 PM</w:t>
      </w:r>
    </w:p>
    <w:p w14:paraId="43A9B6B5" w14:textId="77777777" w:rsidR="009C676E" w:rsidRDefault="009C676E" w:rsidP="009C676E">
      <w:pPr>
        <w:jc w:val="center"/>
      </w:pPr>
      <w:r>
        <w:t>Pioneer Room, Montrose County Fairgrounds</w:t>
      </w:r>
    </w:p>
    <w:p w14:paraId="60D31FC2" w14:textId="77777777" w:rsidR="00DD3CC9" w:rsidRDefault="00DD3CC9" w:rsidP="009C676E">
      <w:pPr>
        <w:jc w:val="center"/>
      </w:pPr>
    </w:p>
    <w:p w14:paraId="1E7645CC" w14:textId="77777777" w:rsidR="009C676E" w:rsidRPr="009B5CF6" w:rsidRDefault="009C676E" w:rsidP="009B5CF6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AGENDA</w:t>
      </w:r>
    </w:p>
    <w:p w14:paraId="3A60614D" w14:textId="77777777" w:rsidR="00DD3CC9" w:rsidRPr="009C676E" w:rsidRDefault="00DD3CC9" w:rsidP="009C676E"/>
    <w:p w14:paraId="1E8197AC" w14:textId="77777777" w:rsidR="009C676E" w:rsidRDefault="009C676E" w:rsidP="009C676E">
      <w:pPr>
        <w:jc w:val="center"/>
      </w:pPr>
      <w:r>
        <w:t>Spruce beetle Epidemic and Aspen Decline Management Response (SBEADMR)</w:t>
      </w:r>
    </w:p>
    <w:p w14:paraId="6CA46D02" w14:textId="77777777"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</w:p>
    <w:p w14:paraId="7AF6E986" w14:textId="77777777" w:rsidR="003737CC" w:rsidRDefault="00DA7F32" w:rsidP="004C0416">
      <w:pPr>
        <w:jc w:val="both"/>
      </w:pPr>
      <w:r w:rsidRPr="004C0416">
        <w:rPr>
          <w:b/>
        </w:rPr>
        <w:t xml:space="preserve">Welcome and </w:t>
      </w:r>
      <w:r w:rsidR="00663FA6">
        <w:rPr>
          <w:b/>
        </w:rPr>
        <w:t>Introduction</w:t>
      </w:r>
      <w:r w:rsidR="009C676E" w:rsidRPr="004C0416">
        <w:rPr>
          <w:b/>
        </w:rPr>
        <w:t>s</w:t>
      </w:r>
      <w:r w:rsidR="00BA453E">
        <w:t xml:space="preserve"> – </w:t>
      </w:r>
      <w:r w:rsidR="00DD3CC9">
        <w:t>Robbie LeValley</w:t>
      </w:r>
      <w:r w:rsidR="00575A8D">
        <w:t xml:space="preserve">, </w:t>
      </w:r>
      <w:r w:rsidR="00DD3CC9">
        <w:t xml:space="preserve">PLP Chair and </w:t>
      </w:r>
      <w:r w:rsidR="00575A8D">
        <w:t>Facilitator</w:t>
      </w:r>
    </w:p>
    <w:p w14:paraId="6D69A6FF" w14:textId="77777777" w:rsidR="00575A8D" w:rsidRDefault="003737CC" w:rsidP="004C0416">
      <w:pPr>
        <w:jc w:val="both"/>
      </w:pPr>
      <w:r>
        <w:tab/>
      </w:r>
    </w:p>
    <w:p w14:paraId="09388571" w14:textId="77777777" w:rsidR="009B5CF6" w:rsidRDefault="00B5173D" w:rsidP="00DD3CC9">
      <w:pPr>
        <w:ind w:left="720" w:hanging="720"/>
      </w:pPr>
      <w:r w:rsidRPr="004C0416">
        <w:rPr>
          <w:b/>
        </w:rPr>
        <w:t>Item No. 1</w:t>
      </w:r>
      <w:r w:rsidR="00BA170F" w:rsidRPr="004C0416">
        <w:rPr>
          <w:b/>
        </w:rPr>
        <w:t>:</w:t>
      </w:r>
      <w:r w:rsidR="00BA170F" w:rsidRPr="004C0416">
        <w:rPr>
          <w:b/>
        </w:rPr>
        <w:tab/>
      </w:r>
      <w:r w:rsidR="00DD3CC9">
        <w:rPr>
          <w:b/>
        </w:rPr>
        <w:t xml:space="preserve">Begin Discussion of Alternative Markets for Forest Products </w:t>
      </w:r>
      <w:r w:rsidR="00DD3CC9" w:rsidRPr="00DD3CC9">
        <w:t xml:space="preserve">– Phil </w:t>
      </w:r>
      <w:r w:rsidR="004462DE">
        <w:t xml:space="preserve">Seligman, Wood </w:t>
      </w:r>
      <w:r w:rsidR="004462DE">
        <w:tab/>
        <w:t>Source Fuels</w:t>
      </w:r>
    </w:p>
    <w:p w14:paraId="5863FCD1" w14:textId="77777777" w:rsidR="00EB0C2E" w:rsidRDefault="00EB0C2E" w:rsidP="00DD3CC9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EE6C3AF" w14:textId="77777777" w:rsidR="004462DE" w:rsidRPr="004462DE" w:rsidRDefault="00EB0C2E" w:rsidP="00DD3CC9">
      <w:pPr>
        <w:ind w:left="720" w:hanging="720"/>
        <w:rPr>
          <w:i/>
        </w:rPr>
      </w:pPr>
      <w:r>
        <w:rPr>
          <w:b/>
        </w:rPr>
        <w:tab/>
      </w:r>
      <w:r>
        <w:rPr>
          <w:b/>
        </w:rPr>
        <w:tab/>
      </w:r>
      <w:r w:rsidR="004462DE" w:rsidRPr="004462DE">
        <w:rPr>
          <w:i/>
        </w:rPr>
        <w:t xml:space="preserve">Phil has offered to “start a discussion” about alternative markets at this meeting.  If the </w:t>
      </w:r>
      <w:r w:rsidR="004462DE" w:rsidRPr="004462DE">
        <w:rPr>
          <w:i/>
        </w:rPr>
        <w:tab/>
        <w:t>working group is interested in continuing this topic at a subsequent meeting a panel</w:t>
      </w:r>
      <w:r w:rsidR="004462DE" w:rsidRPr="004462DE">
        <w:rPr>
          <w:i/>
        </w:rPr>
        <w:tab/>
      </w:r>
      <w:r w:rsidR="004462DE">
        <w:rPr>
          <w:i/>
        </w:rPr>
        <w:t>comprised of other individuals with alternative market experience</w:t>
      </w:r>
      <w:r w:rsidR="004462DE" w:rsidRPr="004462DE">
        <w:rPr>
          <w:i/>
        </w:rPr>
        <w:t xml:space="preserve"> could be put together </w:t>
      </w:r>
      <w:r w:rsidR="004462DE">
        <w:rPr>
          <w:i/>
        </w:rPr>
        <w:tab/>
      </w:r>
      <w:r w:rsidR="004462DE" w:rsidRPr="004462DE">
        <w:rPr>
          <w:i/>
        </w:rPr>
        <w:t>to further the discussion.</w:t>
      </w:r>
    </w:p>
    <w:p w14:paraId="45EDB750" w14:textId="77777777" w:rsidR="007876C1" w:rsidRDefault="00FB4351" w:rsidP="00087C99">
      <w:pPr>
        <w:ind w:left="720" w:hanging="720"/>
      </w:pPr>
      <w:r w:rsidRPr="00F4576E">
        <w:tab/>
      </w:r>
    </w:p>
    <w:p w14:paraId="4B9E4E61" w14:textId="77777777" w:rsidR="007C559A" w:rsidRPr="00DD3CC9" w:rsidRDefault="007876C1" w:rsidP="00087C99">
      <w:pPr>
        <w:ind w:left="720" w:hanging="720"/>
      </w:pPr>
      <w:r w:rsidRPr="007876C1">
        <w:rPr>
          <w:b/>
        </w:rPr>
        <w:t xml:space="preserve">Item No. 2:  </w:t>
      </w:r>
      <w:r w:rsidRPr="007876C1">
        <w:rPr>
          <w:b/>
        </w:rPr>
        <w:tab/>
      </w:r>
      <w:r w:rsidR="00DD3CC9">
        <w:rPr>
          <w:b/>
        </w:rPr>
        <w:t xml:space="preserve">Overview of PLP’s Community Outreach Program for SBEADMR – </w:t>
      </w:r>
      <w:r w:rsidR="00DD3CC9" w:rsidRPr="00DD3CC9">
        <w:t>Chris Miller</w:t>
      </w:r>
      <w:r w:rsidR="004462DE">
        <w:t xml:space="preserve">, PLP </w:t>
      </w:r>
      <w:r w:rsidR="004462DE">
        <w:tab/>
      </w:r>
    </w:p>
    <w:p w14:paraId="1331C2AC" w14:textId="77777777" w:rsidR="00954AC4" w:rsidRPr="00FB4351" w:rsidRDefault="00954AC4" w:rsidP="00F84495">
      <w:pPr>
        <w:ind w:left="720" w:hanging="720"/>
      </w:pPr>
    </w:p>
    <w:p w14:paraId="7705F561" w14:textId="77777777" w:rsidR="00DD3CC9" w:rsidRDefault="007876C1" w:rsidP="00DD3CC9">
      <w:pPr>
        <w:ind w:left="720" w:hanging="720"/>
        <w:rPr>
          <w:b/>
        </w:rPr>
      </w:pPr>
      <w:r>
        <w:rPr>
          <w:b/>
        </w:rPr>
        <w:t>Item No. 3</w:t>
      </w:r>
      <w:r w:rsidR="00954AC4">
        <w:rPr>
          <w:b/>
        </w:rPr>
        <w:t>:</w:t>
      </w:r>
      <w:r w:rsidR="00954AC4">
        <w:rPr>
          <w:b/>
        </w:rPr>
        <w:tab/>
      </w:r>
      <w:r w:rsidR="00DD3CC9">
        <w:rPr>
          <w:b/>
        </w:rPr>
        <w:t xml:space="preserve">West Fork Fire Complex and Spruce-Fir Issues </w:t>
      </w:r>
      <w:r w:rsidR="004462DE">
        <w:rPr>
          <w:b/>
        </w:rPr>
        <w:t xml:space="preserve">In General </w:t>
      </w:r>
      <w:r w:rsidR="004462DE" w:rsidRPr="004462DE">
        <w:t>(teleconference presentation)</w:t>
      </w:r>
      <w:r w:rsidR="004462DE">
        <w:rPr>
          <w:b/>
        </w:rPr>
        <w:t xml:space="preserve"> </w:t>
      </w:r>
      <w:r w:rsidR="004462DE">
        <w:rPr>
          <w:b/>
        </w:rPr>
        <w:tab/>
      </w:r>
      <w:r w:rsidR="004462DE" w:rsidRPr="004462DE">
        <w:t>Adam Mendonca, Deputy Forest Supervisor, Rio Grande National Forest</w:t>
      </w:r>
    </w:p>
    <w:p w14:paraId="3AA39395" w14:textId="77777777" w:rsidR="004462DE" w:rsidRDefault="004462DE" w:rsidP="00DD3CC9">
      <w:pPr>
        <w:ind w:left="720" w:hanging="720"/>
        <w:rPr>
          <w:b/>
        </w:rPr>
      </w:pPr>
    </w:p>
    <w:p w14:paraId="30619305" w14:textId="77777777" w:rsidR="009B5CF6" w:rsidRDefault="00DD3CC9" w:rsidP="00F84495">
      <w:pPr>
        <w:ind w:left="720" w:hanging="720"/>
      </w:pPr>
      <w:r>
        <w:rPr>
          <w:b/>
        </w:rPr>
        <w:t>Item No. 4:</w:t>
      </w:r>
      <w:r>
        <w:rPr>
          <w:b/>
        </w:rPr>
        <w:tab/>
        <w:t>Discussion of Draft CEQ Guidelines for Addressing Climate Change in NEPA Project</w:t>
      </w:r>
      <w:r w:rsidR="004462DE">
        <w:rPr>
          <w:b/>
        </w:rPr>
        <w:t>s</w:t>
      </w:r>
      <w:r>
        <w:rPr>
          <w:b/>
        </w:rPr>
        <w:t xml:space="preserve"> – </w:t>
      </w:r>
      <w:r>
        <w:rPr>
          <w:b/>
        </w:rPr>
        <w:tab/>
      </w:r>
      <w:r w:rsidRPr="004462DE">
        <w:t>Forest Service Staff (tentative)</w:t>
      </w:r>
    </w:p>
    <w:p w14:paraId="2A520321" w14:textId="77777777" w:rsidR="009B5CF6" w:rsidRPr="009B5CF6" w:rsidRDefault="009B5CF6" w:rsidP="00F84495">
      <w:pPr>
        <w:ind w:left="720" w:hanging="720"/>
      </w:pPr>
    </w:p>
    <w:p w14:paraId="274EDA70" w14:textId="77777777" w:rsidR="00B22536" w:rsidRPr="009B5CF6" w:rsidRDefault="009B5CF6" w:rsidP="00F84495">
      <w:pPr>
        <w:ind w:left="720" w:hanging="72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Refer to page 12 of November FS Q&amp;A Document</w:t>
      </w:r>
      <w:r w:rsidRPr="009B5CF6">
        <w:rPr>
          <w:i/>
        </w:rPr>
        <w:t xml:space="preserve"> for brief </w:t>
      </w:r>
      <w:r>
        <w:rPr>
          <w:i/>
        </w:rPr>
        <w:t>description of</w:t>
      </w:r>
      <w:r w:rsidRPr="009B5CF6">
        <w:rPr>
          <w:i/>
        </w:rPr>
        <w:t xml:space="preserve"> how Climate </w:t>
      </w:r>
      <w:r w:rsidRPr="009B5CF6">
        <w:rPr>
          <w:i/>
        </w:rPr>
        <w:tab/>
        <w:t xml:space="preserve">Change will be </w:t>
      </w:r>
      <w:r>
        <w:rPr>
          <w:i/>
        </w:rPr>
        <w:t>addressed in the DEIS</w:t>
      </w:r>
      <w:r w:rsidR="00EB0C2E">
        <w:rPr>
          <w:i/>
        </w:rPr>
        <w:t>.  Forest Service staff has</w:t>
      </w:r>
      <w:r>
        <w:rPr>
          <w:i/>
        </w:rPr>
        <w:t xml:space="preserve"> been asked to elaborate</w:t>
      </w:r>
      <w:r w:rsidR="00EB0C2E">
        <w:rPr>
          <w:i/>
        </w:rPr>
        <w:t xml:space="preserve"> </w:t>
      </w:r>
      <w:r w:rsidR="00EB0C2E">
        <w:rPr>
          <w:i/>
        </w:rPr>
        <w:tab/>
        <w:t>relative to draft CEQ guidelines</w:t>
      </w:r>
      <w:r>
        <w:rPr>
          <w:i/>
        </w:rPr>
        <w:t xml:space="preserve"> </w:t>
      </w:r>
      <w:r w:rsidR="002C1C6B" w:rsidRPr="009B5CF6">
        <w:rPr>
          <w:i/>
        </w:rPr>
        <w:tab/>
      </w:r>
    </w:p>
    <w:p w14:paraId="171EBF2D" w14:textId="77777777" w:rsidR="007876C1" w:rsidRDefault="007876C1" w:rsidP="00F84495">
      <w:pPr>
        <w:ind w:left="720" w:hanging="720"/>
      </w:pPr>
    </w:p>
    <w:p w14:paraId="1198D593" w14:textId="77777777" w:rsidR="0004324A" w:rsidRDefault="00BA170F" w:rsidP="00002ECB">
      <w:pPr>
        <w:rPr>
          <w:b/>
        </w:rPr>
      </w:pPr>
      <w:r w:rsidRPr="004C0416">
        <w:rPr>
          <w:b/>
        </w:rPr>
        <w:t>Item No.</w:t>
      </w:r>
      <w:r w:rsidR="00DD3CC9">
        <w:rPr>
          <w:b/>
        </w:rPr>
        <w:t xml:space="preserve"> 5</w:t>
      </w:r>
      <w:r w:rsidRPr="004C0416">
        <w:rPr>
          <w:b/>
        </w:rPr>
        <w:t>:</w:t>
      </w:r>
      <w:r w:rsidRPr="004C0416">
        <w:rPr>
          <w:b/>
        </w:rPr>
        <w:tab/>
      </w:r>
      <w:r w:rsidR="003136CA">
        <w:rPr>
          <w:b/>
        </w:rPr>
        <w:t>Follow-Up Items</w:t>
      </w:r>
      <w:r w:rsidR="00087C99">
        <w:rPr>
          <w:b/>
        </w:rPr>
        <w:t>/Questions</w:t>
      </w:r>
      <w:r w:rsidR="00DA19EF">
        <w:rPr>
          <w:b/>
        </w:rPr>
        <w:t xml:space="preserve"> from Earlier Meetings</w:t>
      </w:r>
    </w:p>
    <w:p w14:paraId="2F463308" w14:textId="77777777" w:rsidR="00087C99" w:rsidRDefault="00435B84" w:rsidP="00DA19EF">
      <w:r>
        <w:rPr>
          <w:b/>
        </w:rPr>
        <w:tab/>
      </w:r>
      <w:r>
        <w:rPr>
          <w:b/>
        </w:rPr>
        <w:tab/>
      </w:r>
      <w:r w:rsidRPr="00DA19EF">
        <w:t xml:space="preserve">1)  </w:t>
      </w:r>
      <w:r w:rsidR="00087C99" w:rsidRPr="00DA19EF">
        <w:t xml:space="preserve">Draft Language for First Objective under Goal of </w:t>
      </w:r>
      <w:proofErr w:type="gramStart"/>
      <w:r w:rsidR="00087C99" w:rsidRPr="00DA19EF">
        <w:t xml:space="preserve">Recovery </w:t>
      </w:r>
      <w:r w:rsidR="00DD3CC9">
        <w:t xml:space="preserve"> -</w:t>
      </w:r>
      <w:proofErr w:type="gramEnd"/>
      <w:r w:rsidR="00DD3CC9">
        <w:t xml:space="preserve"> Robbie LeValley</w:t>
      </w:r>
    </w:p>
    <w:p w14:paraId="33209073" w14:textId="77777777" w:rsidR="00755002" w:rsidRPr="007C559A" w:rsidRDefault="007C559A" w:rsidP="009C676E">
      <w:r>
        <w:t xml:space="preserve"> </w:t>
      </w:r>
      <w:r>
        <w:tab/>
      </w:r>
      <w:r>
        <w:tab/>
        <w:t xml:space="preserve">    </w:t>
      </w:r>
      <w:r w:rsidR="00087C99">
        <w:tab/>
      </w:r>
      <w:r w:rsidR="00087C99">
        <w:tab/>
      </w:r>
      <w:r w:rsidR="00DA19EF">
        <w:rPr>
          <w:b/>
        </w:rPr>
        <w:tab/>
      </w:r>
      <w:r w:rsidR="00DA19EF">
        <w:rPr>
          <w:b/>
        </w:rPr>
        <w:tab/>
      </w:r>
    </w:p>
    <w:p w14:paraId="03525DC1" w14:textId="77777777" w:rsidR="00BA170F" w:rsidRDefault="00B5173D" w:rsidP="009C676E">
      <w:pPr>
        <w:rPr>
          <w:b/>
        </w:rPr>
      </w:pPr>
      <w:r w:rsidRPr="004C0416">
        <w:rPr>
          <w:b/>
        </w:rPr>
        <w:t>Item No.</w:t>
      </w:r>
      <w:r w:rsidR="00222B7C">
        <w:rPr>
          <w:b/>
        </w:rPr>
        <w:t xml:space="preserve"> </w:t>
      </w:r>
      <w:r w:rsidR="00DD3CC9">
        <w:rPr>
          <w:b/>
        </w:rPr>
        <w:t>6</w:t>
      </w:r>
      <w:r w:rsidRPr="004C0416">
        <w:rPr>
          <w:b/>
        </w:rPr>
        <w:t>:</w:t>
      </w:r>
      <w:r w:rsidRPr="004C0416">
        <w:rPr>
          <w:b/>
        </w:rPr>
        <w:tab/>
      </w:r>
      <w:r w:rsidR="00BA170F" w:rsidRPr="004C0416">
        <w:rPr>
          <w:b/>
        </w:rPr>
        <w:t>Schedule Next Meeting</w:t>
      </w:r>
      <w:r w:rsidRPr="004C0416">
        <w:rPr>
          <w:b/>
        </w:rPr>
        <w:t xml:space="preserve"> and Identify Items for Agenda</w:t>
      </w:r>
    </w:p>
    <w:p w14:paraId="09E35DA7" w14:textId="77777777" w:rsidR="002C1C6B" w:rsidRDefault="007C559A" w:rsidP="009C676E">
      <w:r>
        <w:rPr>
          <w:b/>
        </w:rPr>
        <w:tab/>
      </w:r>
      <w:r>
        <w:rPr>
          <w:b/>
        </w:rPr>
        <w:tab/>
      </w:r>
    </w:p>
    <w:p w14:paraId="728C8D69" w14:textId="77777777" w:rsidR="0009698B" w:rsidRDefault="00DA19EF" w:rsidP="009C676E">
      <w:pPr>
        <w:rPr>
          <w:b/>
        </w:rPr>
      </w:pPr>
      <w:r>
        <w:rPr>
          <w:b/>
        </w:rPr>
        <w:t>Closing</w:t>
      </w:r>
      <w:r w:rsidR="003136CA">
        <w:rPr>
          <w:b/>
        </w:rPr>
        <w:t xml:space="preserve"> </w:t>
      </w:r>
      <w:r w:rsidR="00B22536">
        <w:rPr>
          <w:b/>
        </w:rPr>
        <w:t xml:space="preserve">Comments </w:t>
      </w:r>
      <w:r w:rsidR="003136CA">
        <w:rPr>
          <w:b/>
        </w:rPr>
        <w:t>and Adjourn</w:t>
      </w:r>
    </w:p>
    <w:p w14:paraId="1519D964" w14:textId="77777777" w:rsidR="00222B7C" w:rsidRDefault="00222B7C" w:rsidP="009C676E">
      <w:pPr>
        <w:rPr>
          <w:b/>
        </w:rPr>
      </w:pPr>
    </w:p>
    <w:sectPr w:rsidR="00222B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B9397" w14:textId="77777777" w:rsidR="00FE57A6" w:rsidRDefault="00FE57A6" w:rsidP="009564ED">
      <w:r>
        <w:separator/>
      </w:r>
    </w:p>
  </w:endnote>
  <w:endnote w:type="continuationSeparator" w:id="0">
    <w:p w14:paraId="5F98ED83" w14:textId="77777777" w:rsidR="00FE57A6" w:rsidRDefault="00FE57A6" w:rsidP="009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FF833" w14:textId="77777777" w:rsidR="00183F94" w:rsidRDefault="00183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59" w:type="dxa"/>
      <w:tblLook w:val="04A0" w:firstRow="1" w:lastRow="0" w:firstColumn="1" w:lastColumn="0" w:noHBand="0" w:noVBand="1"/>
    </w:tblPr>
    <w:tblGrid>
      <w:gridCol w:w="9559"/>
    </w:tblGrid>
    <w:tr w:rsidR="000A0F73" w14:paraId="3E922FC2" w14:textId="77777777" w:rsidTr="00A7643A">
      <w:trPr>
        <w:trHeight w:val="441"/>
      </w:trPr>
      <w:tc>
        <w:tcPr>
          <w:tcW w:w="9559" w:type="dxa"/>
        </w:tcPr>
        <w:p w14:paraId="718F0FB8" w14:textId="77777777" w:rsidR="000A0F73" w:rsidRPr="00A7643A" w:rsidRDefault="00D621A3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Mission Statement</w:t>
          </w:r>
          <w:r w:rsidR="000A0F73" w:rsidRPr="00A7643A">
            <w:rPr>
              <w:rFonts w:ascii="Garamond" w:hAnsi="Garamond"/>
            </w:rPr>
            <w:t xml:space="preserve"> “To influence the management of public lands thru collaborative efforts in</w:t>
          </w:r>
        </w:p>
        <w:p w14:paraId="185AFE1B" w14:textId="77777777" w:rsidR="000A0F73" w:rsidRPr="00A7643A" w:rsidRDefault="00A7643A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w</w:t>
          </w:r>
          <w:r w:rsidR="000A0F73" w:rsidRPr="00A7643A">
            <w:rPr>
              <w:rFonts w:ascii="Garamond" w:hAnsi="Garamond"/>
            </w:rPr>
            <w:t>ays that e</w:t>
          </w:r>
          <w:r>
            <w:rPr>
              <w:rFonts w:ascii="Garamond" w:hAnsi="Garamond"/>
            </w:rPr>
            <w:t>nhance and help maintain diverse,</w:t>
          </w:r>
          <w:r w:rsidR="000A0F73" w:rsidRPr="00A7643A">
            <w:rPr>
              <w:rFonts w:ascii="Garamond" w:hAnsi="Garamond"/>
            </w:rPr>
            <w:t xml:space="preserve"> healthy communities in West Central Colorado.”</w:t>
          </w:r>
        </w:p>
        <w:p w14:paraId="75D319D0" w14:textId="77777777" w:rsidR="000A0F73" w:rsidRDefault="000A0F73">
          <w:pPr>
            <w:pStyle w:val="Footer"/>
          </w:pPr>
        </w:p>
      </w:tc>
    </w:tr>
  </w:tbl>
  <w:p w14:paraId="093EEE3C" w14:textId="77777777" w:rsidR="000A0F73" w:rsidRDefault="000A0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86B2" w14:textId="77777777" w:rsidR="00183F94" w:rsidRDefault="00183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8BF85" w14:textId="77777777" w:rsidR="00FE57A6" w:rsidRDefault="00FE57A6" w:rsidP="009564ED">
      <w:r>
        <w:separator/>
      </w:r>
    </w:p>
  </w:footnote>
  <w:footnote w:type="continuationSeparator" w:id="0">
    <w:p w14:paraId="7CA5B08D" w14:textId="77777777" w:rsidR="00FE57A6" w:rsidRDefault="00FE57A6" w:rsidP="0095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0F1DA" w14:textId="77777777" w:rsidR="00183F94" w:rsidRDefault="00183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52" w:type="dxa"/>
      <w:tblLook w:val="04A0" w:firstRow="1" w:lastRow="0" w:firstColumn="1" w:lastColumn="0" w:noHBand="0" w:noVBand="1"/>
    </w:tblPr>
    <w:tblGrid>
      <w:gridCol w:w="9652"/>
    </w:tblGrid>
    <w:tr w:rsidR="009564ED" w14:paraId="24DDB23F" w14:textId="77777777" w:rsidTr="000A0F73">
      <w:trPr>
        <w:trHeight w:val="2127"/>
      </w:trPr>
      <w:tc>
        <w:tcPr>
          <w:tcW w:w="9652" w:type="dxa"/>
        </w:tcPr>
        <w:p w14:paraId="18DD0CE3" w14:textId="77777777" w:rsidR="00DB74CD" w:rsidRDefault="000A0F73" w:rsidP="00DB74CD">
          <w:pPr>
            <w:pStyle w:val="Header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477A42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  <w:sz w:val="48"/>
              <w:szCs w:val="48"/>
            </w:rPr>
            <w:drawing>
              <wp:anchor distT="0" distB="0" distL="114300" distR="114300" simplePos="0" relativeHeight="251657216" behindDoc="0" locked="0" layoutInCell="1" allowOverlap="1" wp14:anchorId="546F1B95" wp14:editId="45820476">
                <wp:simplePos x="0" y="0"/>
                <wp:positionH relativeFrom="column">
                  <wp:posOffset>4709795</wp:posOffset>
                </wp:positionH>
                <wp:positionV relativeFrom="paragraph">
                  <wp:posOffset>136524</wp:posOffset>
                </wp:positionV>
                <wp:extent cx="1152525" cy="1647825"/>
                <wp:effectExtent l="152400" t="152400" r="371475" b="371475"/>
                <wp:wrapNone/>
                <wp:docPr id="6" name="Picture 6" descr="http://publiclandspartnership.org/wp-content/uploads/2012/11/PLP-logo-Aspen-sm-in-Paint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publiclandspartnership.org/wp-content/uploads/2012/11/PLP-logo-Aspen-sm-in-Paint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76E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       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>Public Lands</w:t>
          </w:r>
          <w:r w:rsid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Partnership </w:t>
          </w:r>
        </w:p>
        <w:p w14:paraId="73441549" w14:textId="77777777"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</w:t>
          </w:r>
          <w:hyperlink r:id="rId3" w:history="1">
            <w:r w:rsidR="00DB74CD" w:rsidRPr="000A0F73">
              <w:rPr>
                <w:rStyle w:val="Hyperlink"/>
                <w:rFonts w:ascii="Garamond" w:eastAsia="Times New Roman" w:hAnsi="Garamond" w:cs="Times New Roman"/>
                <w:bCs/>
                <w:kern w:val="36"/>
                <w:sz w:val="24"/>
                <w:szCs w:val="24"/>
              </w:rPr>
              <w:t>info@publiclandspartnerhsip.org</w:t>
            </w:r>
          </w:hyperlink>
        </w:p>
        <w:p w14:paraId="15F193E6" w14:textId="77777777"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               </w:t>
          </w:r>
          <w:r w:rsidR="00DB74CD" w:rsidRPr="000A0F73"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970-640-7076                                                                                                            </w:t>
          </w:r>
        </w:p>
        <w:p w14:paraId="6FC39420" w14:textId="77777777" w:rsidR="00643C92" w:rsidRDefault="00DB74CD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 w:rsidRPr="000A0F73"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</w:t>
          </w:r>
        </w:p>
        <w:p w14:paraId="3D168AF5" w14:textId="77777777" w:rsidR="009564ED" w:rsidRPr="00643C92" w:rsidRDefault="00643C92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  </w:t>
          </w:r>
          <w:r w:rsidR="000A0F73" w:rsidRPr="00A7643A">
            <w:rPr>
              <w:rFonts w:ascii="Garamond" w:eastAsia="Times New Roman" w:hAnsi="Garamond" w:cs="Times New Roman"/>
              <w:b/>
              <w:bCs/>
              <w:kern w:val="36"/>
            </w:rPr>
            <w:t>Promoting healthy landscapes for healthy communities since 1992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kern w:val="36"/>
            </w:rPr>
            <w:t xml:space="preserve">           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</w:rPr>
            <w:t xml:space="preserve"> </w:t>
          </w:r>
        </w:p>
      </w:tc>
    </w:tr>
  </w:tbl>
  <w:p w14:paraId="680BDB2C" w14:textId="4DA9CBE0" w:rsidR="009564ED" w:rsidRDefault="00956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8166" w14:textId="77777777" w:rsidR="00183F94" w:rsidRDefault="00183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ED"/>
    <w:rsid w:val="00002ECB"/>
    <w:rsid w:val="00022CCB"/>
    <w:rsid w:val="0004324A"/>
    <w:rsid w:val="00051115"/>
    <w:rsid w:val="00065782"/>
    <w:rsid w:val="00087C99"/>
    <w:rsid w:val="00094C36"/>
    <w:rsid w:val="0009698B"/>
    <w:rsid w:val="000A0F73"/>
    <w:rsid w:val="0011421C"/>
    <w:rsid w:val="001148FC"/>
    <w:rsid w:val="00183F94"/>
    <w:rsid w:val="00193393"/>
    <w:rsid w:val="00222B7C"/>
    <w:rsid w:val="002C1C6B"/>
    <w:rsid w:val="002C49A3"/>
    <w:rsid w:val="002F59A2"/>
    <w:rsid w:val="002F5DE7"/>
    <w:rsid w:val="00306036"/>
    <w:rsid w:val="003136CA"/>
    <w:rsid w:val="00332D92"/>
    <w:rsid w:val="003372B8"/>
    <w:rsid w:val="00366C69"/>
    <w:rsid w:val="003737CC"/>
    <w:rsid w:val="003862C6"/>
    <w:rsid w:val="003C1F9D"/>
    <w:rsid w:val="0042035A"/>
    <w:rsid w:val="00435B84"/>
    <w:rsid w:val="004462DE"/>
    <w:rsid w:val="004543A8"/>
    <w:rsid w:val="004727F2"/>
    <w:rsid w:val="0048186D"/>
    <w:rsid w:val="00490291"/>
    <w:rsid w:val="004B73AF"/>
    <w:rsid w:val="004C0416"/>
    <w:rsid w:val="004C386E"/>
    <w:rsid w:val="004D7C01"/>
    <w:rsid w:val="004E5E78"/>
    <w:rsid w:val="00513B54"/>
    <w:rsid w:val="00514D3E"/>
    <w:rsid w:val="00517EF9"/>
    <w:rsid w:val="00561EA3"/>
    <w:rsid w:val="00575A8D"/>
    <w:rsid w:val="00577047"/>
    <w:rsid w:val="00577245"/>
    <w:rsid w:val="0058658E"/>
    <w:rsid w:val="005957D2"/>
    <w:rsid w:val="005B3DCD"/>
    <w:rsid w:val="00643C92"/>
    <w:rsid w:val="00647BCF"/>
    <w:rsid w:val="00663FA6"/>
    <w:rsid w:val="006D3F9F"/>
    <w:rsid w:val="00736688"/>
    <w:rsid w:val="00752499"/>
    <w:rsid w:val="00755002"/>
    <w:rsid w:val="00787176"/>
    <w:rsid w:val="007876C1"/>
    <w:rsid w:val="007C559A"/>
    <w:rsid w:val="007F6024"/>
    <w:rsid w:val="00807569"/>
    <w:rsid w:val="008E0EE6"/>
    <w:rsid w:val="00907C8D"/>
    <w:rsid w:val="00954AC4"/>
    <w:rsid w:val="0095533B"/>
    <w:rsid w:val="009564ED"/>
    <w:rsid w:val="00981B2C"/>
    <w:rsid w:val="009B5CF6"/>
    <w:rsid w:val="009C676E"/>
    <w:rsid w:val="009D0793"/>
    <w:rsid w:val="00A12B0F"/>
    <w:rsid w:val="00A5554F"/>
    <w:rsid w:val="00A7643A"/>
    <w:rsid w:val="00A769CF"/>
    <w:rsid w:val="00A95957"/>
    <w:rsid w:val="00AA2315"/>
    <w:rsid w:val="00AD3B9E"/>
    <w:rsid w:val="00AF03EE"/>
    <w:rsid w:val="00B21B14"/>
    <w:rsid w:val="00B22536"/>
    <w:rsid w:val="00B228F8"/>
    <w:rsid w:val="00B40C56"/>
    <w:rsid w:val="00B5173D"/>
    <w:rsid w:val="00BA170F"/>
    <w:rsid w:val="00BA3D3B"/>
    <w:rsid w:val="00BA453E"/>
    <w:rsid w:val="00BF3259"/>
    <w:rsid w:val="00BF41C9"/>
    <w:rsid w:val="00C07C18"/>
    <w:rsid w:val="00C928AC"/>
    <w:rsid w:val="00D0791E"/>
    <w:rsid w:val="00D43668"/>
    <w:rsid w:val="00D621A3"/>
    <w:rsid w:val="00D91208"/>
    <w:rsid w:val="00D925A5"/>
    <w:rsid w:val="00DA19EF"/>
    <w:rsid w:val="00DA32E1"/>
    <w:rsid w:val="00DA7F32"/>
    <w:rsid w:val="00DB74CD"/>
    <w:rsid w:val="00DB7C68"/>
    <w:rsid w:val="00DD3CC9"/>
    <w:rsid w:val="00E53A76"/>
    <w:rsid w:val="00E5687C"/>
    <w:rsid w:val="00E65C4F"/>
    <w:rsid w:val="00EB0C2E"/>
    <w:rsid w:val="00ED2CA7"/>
    <w:rsid w:val="00F40B94"/>
    <w:rsid w:val="00F4576E"/>
    <w:rsid w:val="00F55287"/>
    <w:rsid w:val="00F80250"/>
    <w:rsid w:val="00F81E24"/>
    <w:rsid w:val="00F84495"/>
    <w:rsid w:val="00FA7A26"/>
    <w:rsid w:val="00FB4351"/>
    <w:rsid w:val="00FD6292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040B9"/>
  <w15:chartTrackingRefBased/>
  <w15:docId w15:val="{F73F3F2C-C068-4B4A-896C-DC54777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ED"/>
  </w:style>
  <w:style w:type="paragraph" w:styleId="Footer">
    <w:name w:val="footer"/>
    <w:basedOn w:val="Normal"/>
    <w:link w:val="Foot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ED"/>
  </w:style>
  <w:style w:type="table" w:styleId="TableGrid">
    <w:name w:val="Table Grid"/>
    <w:basedOn w:val="TableNormal"/>
    <w:uiPriority w:val="39"/>
    <w:rsid w:val="0095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4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64ED"/>
  </w:style>
  <w:style w:type="character" w:customStyle="1" w:styleId="Heading1Char">
    <w:name w:val="Heading 1 Char"/>
    <w:basedOn w:val="DefaultParagraphFont"/>
    <w:link w:val="Heading1"/>
    <w:uiPriority w:val="9"/>
    <w:rsid w:val="00956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6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ubliclandspartnerhsip.or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ubliclandspartnership.org/wp-content/uploads/2012/11/PLP-logo-Aspen-sm-in-Paint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Susan Hansen</cp:lastModifiedBy>
  <cp:revision>5</cp:revision>
  <cp:lastPrinted>2015-02-13T21:52:00Z</cp:lastPrinted>
  <dcterms:created xsi:type="dcterms:W3CDTF">2015-03-06T17:21:00Z</dcterms:created>
  <dcterms:modified xsi:type="dcterms:W3CDTF">2020-11-18T02:17:00Z</dcterms:modified>
</cp:coreProperties>
</file>