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02917B07" w14:textId="77777777" w:rsidR="003D4685" w:rsidRDefault="0020226B">
      <w:pPr>
        <w:pStyle w:val="Title"/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5F5DAE" wp14:editId="0599B0E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402080" cy="2971800"/>
                <wp:effectExtent l="0" t="0" r="2667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25D3A" w14:textId="77777777" w:rsidR="0020226B" w:rsidRDefault="0020226B">
                            <w:r w:rsidRPr="0020226B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C037628" wp14:editId="5BD8BB64">
                                  <wp:extent cx="2453640" cy="3210560"/>
                                  <wp:effectExtent l="0" t="0" r="381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3833" cy="3210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5F5D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110.4pt;height:234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">
                <v:textbox>
                  <w:txbxContent>
                    <w:p w14:paraId="57A25D3A" w14:textId="77777777" w:rsidR="0020226B" w:rsidRDefault="0020226B">
                      <w:r w:rsidRPr="0020226B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6C037628" wp14:editId="5BD8BB64">
                            <wp:extent cx="2453640" cy="3210560"/>
                            <wp:effectExtent l="0" t="0" r="381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3833" cy="32108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sdt>
        <w:sdtPr>
          <w:id w:val="381209846"/>
          <w:placeholder>
            <w:docPart w:val="B890C8914FC94FF19C3AEAA3A595BC45"/>
          </w:placeholder>
          <w:showingPlcHdr/>
        </w:sdtPr>
        <w:sdtEndPr/>
        <w:sdtContent>
          <w:r w:rsidR="00794293" w:rsidRPr="001202F5">
            <w:t>AGENDA</w:t>
          </w:r>
        </w:sdtContent>
      </w:sdt>
    </w:p>
    <w:sdt>
      <w:sdtPr>
        <w:id w:val="841976995"/>
        <w:placeholder>
          <w:docPart w:val="DD5297374BB242E58DDE02A911B66F26"/>
        </w:placeholder>
      </w:sdtPr>
      <w:sdtEndPr/>
      <w:sdtContent>
        <w:p w14:paraId="22296AD3" w14:textId="77777777" w:rsidR="003D4685" w:rsidRPr="00CD7018" w:rsidRDefault="0020226B" w:rsidP="00CD7018">
          <w:pPr>
            <w:pStyle w:val="Subtitle"/>
          </w:pPr>
          <w:r>
            <w:t>Spruce Beetle and Aspen Decline</w:t>
          </w:r>
          <w:r w:rsidR="00981028">
            <w:t xml:space="preserve"> (SBEADMR)</w:t>
          </w:r>
          <w:r w:rsidR="00CD7018">
            <w:t xml:space="preserve"> EIS Annual Stakeholder Meeting</w:t>
          </w:r>
        </w:p>
      </w:sdtContent>
    </w:sdt>
    <w:p w14:paraId="29F3EBBC" w14:textId="09616AF3" w:rsidR="00981028" w:rsidRPr="000E371F" w:rsidRDefault="0047035D" w:rsidP="0047035D">
      <w:pPr>
        <w:pStyle w:val="Heading1"/>
        <w:ind w:firstLine="720"/>
        <w:jc w:val="center"/>
        <w:rPr>
          <w:color w:val="536142" w:themeColor="accent1" w:themeShade="80"/>
        </w:rPr>
      </w:pPr>
      <w:r>
        <w:rPr>
          <w:color w:val="536142" w:themeColor="accent1" w:themeShade="80"/>
        </w:rPr>
        <w:t xml:space="preserve">                                         </w:t>
      </w:r>
      <w:r w:rsidR="0071191D">
        <w:rPr>
          <w:color w:val="536142" w:themeColor="accent1" w:themeShade="80"/>
        </w:rPr>
        <w:t>January 25</w:t>
      </w:r>
      <w:r w:rsidR="00306C29">
        <w:rPr>
          <w:color w:val="536142" w:themeColor="accent1" w:themeShade="80"/>
        </w:rPr>
        <w:t>, 201</w:t>
      </w:r>
      <w:r w:rsidR="0071191D">
        <w:rPr>
          <w:color w:val="536142" w:themeColor="accent1" w:themeShade="80"/>
        </w:rPr>
        <w:t>7</w:t>
      </w:r>
      <w:r w:rsidR="00306C29">
        <w:rPr>
          <w:color w:val="536142" w:themeColor="accent1" w:themeShade="80"/>
        </w:rPr>
        <w:t xml:space="preserve"> from 12:00</w:t>
      </w:r>
      <w:r w:rsidR="00EE4CFA" w:rsidRPr="000E371F">
        <w:rPr>
          <w:color w:val="536142" w:themeColor="accent1" w:themeShade="80"/>
        </w:rPr>
        <w:t xml:space="preserve"> to </w:t>
      </w:r>
      <w:r w:rsidR="0071191D">
        <w:rPr>
          <w:color w:val="536142" w:themeColor="accent1" w:themeShade="80"/>
        </w:rPr>
        <w:t>5:00</w:t>
      </w:r>
      <w:r w:rsidR="00306C29">
        <w:rPr>
          <w:color w:val="536142" w:themeColor="accent1" w:themeShade="80"/>
        </w:rPr>
        <w:t xml:space="preserve"> </w:t>
      </w:r>
      <w:r w:rsidR="00EE4CFA" w:rsidRPr="000E371F">
        <w:rPr>
          <w:color w:val="536142" w:themeColor="accent1" w:themeShade="80"/>
        </w:rPr>
        <w:t>PM</w:t>
      </w:r>
      <w:r w:rsidR="00AC7EF0">
        <w:rPr>
          <w:color w:val="536142" w:themeColor="accent1" w:themeShade="80"/>
        </w:rPr>
        <w:t xml:space="preserve">            </w:t>
      </w:r>
    </w:p>
    <w:p w14:paraId="0DA755EE" w14:textId="77777777" w:rsidR="003D4685" w:rsidRPr="000E371F" w:rsidRDefault="004C009F" w:rsidP="0047035D">
      <w:pPr>
        <w:pStyle w:val="Heading1"/>
        <w:ind w:left="6480" w:hanging="3540"/>
        <w:rPr>
          <w:color w:val="536142" w:themeColor="accent1" w:themeShade="80"/>
        </w:rPr>
      </w:pPr>
      <w:r>
        <w:rPr>
          <w:color w:val="536142" w:themeColor="accent1" w:themeShade="80"/>
        </w:rPr>
        <w:t>Participants</w:t>
      </w:r>
      <w:r w:rsidR="00935278">
        <w:rPr>
          <w:color w:val="536142" w:themeColor="accent1" w:themeShade="80"/>
        </w:rPr>
        <w:tab/>
      </w:r>
      <w:r w:rsidR="00935278" w:rsidRPr="00935278">
        <w:rPr>
          <w:b/>
          <w:color w:val="536142" w:themeColor="accent1" w:themeShade="80"/>
        </w:rPr>
        <w:t>Location</w:t>
      </w:r>
      <w:r w:rsidR="00AC7EF0" w:rsidRPr="00935278">
        <w:rPr>
          <w:b/>
          <w:color w:val="536142" w:themeColor="accent1" w:themeShade="80"/>
        </w:rPr>
        <w:t>:</w:t>
      </w:r>
      <w:r w:rsidR="00AC7EF0">
        <w:rPr>
          <w:color w:val="536142" w:themeColor="accent1" w:themeShade="80"/>
        </w:rPr>
        <w:t xml:space="preserve">  </w:t>
      </w:r>
      <w:r w:rsidR="004E1A25">
        <w:rPr>
          <w:color w:val="536142" w:themeColor="accent1" w:themeShade="80"/>
        </w:rPr>
        <w:t>Holiday Inn Express, Montrose Colorado</w:t>
      </w:r>
      <w:r w:rsidR="00AC4152">
        <w:rPr>
          <w:color w:val="536142" w:themeColor="accent1" w:themeShade="80"/>
        </w:rPr>
        <w:t xml:space="preserve">              </w:t>
      </w:r>
      <w:r w:rsidR="0047035D">
        <w:rPr>
          <w:color w:val="536142" w:themeColor="accent1" w:themeShade="80"/>
        </w:rPr>
        <w:t xml:space="preserve">                                                                    </w:t>
      </w:r>
    </w:p>
    <w:p w14:paraId="67983BA3" w14:textId="40F5E643" w:rsidR="003D4685" w:rsidRDefault="004C009F">
      <w:r w:rsidRPr="001D05D2">
        <w:rPr>
          <w:b/>
        </w:rPr>
        <w:t>List of attendees</w:t>
      </w:r>
      <w:r w:rsidR="006F78E1" w:rsidRPr="001D05D2">
        <w:rPr>
          <w:b/>
        </w:rPr>
        <w:t>:</w:t>
      </w:r>
      <w:r w:rsidR="00245807">
        <w:t xml:space="preserve">  Forest Supervisor</w:t>
      </w:r>
      <w:r w:rsidR="00CD7018">
        <w:t xml:space="preserve">, District Rangers, </w:t>
      </w:r>
      <w:r w:rsidR="00245807">
        <w:t>Forest Service project team leaders and implementation team members</w:t>
      </w:r>
      <w:r w:rsidR="0071191D">
        <w:t xml:space="preserve">, </w:t>
      </w:r>
      <w:r w:rsidR="00CD7018">
        <w:t xml:space="preserve">Dr. Jason Sibold, Dr. Mike Battaglia, </w:t>
      </w:r>
      <w:r w:rsidR="0071191D">
        <w:t>Dr. Jake Ivan</w:t>
      </w:r>
      <w:r w:rsidR="00CD7018">
        <w:t xml:space="preserve">, </w:t>
      </w:r>
      <w:r w:rsidR="00245807">
        <w:t xml:space="preserve">Dr. </w:t>
      </w:r>
      <w:r w:rsidR="00005F8E">
        <w:t>Jim Worra</w:t>
      </w:r>
      <w:r w:rsidR="00D24768">
        <w:t xml:space="preserve">ll, Dr. </w:t>
      </w:r>
      <w:r w:rsidR="00245807">
        <w:t xml:space="preserve">Amy Lockner, </w:t>
      </w:r>
      <w:r w:rsidR="00D24768">
        <w:t>Public Land Partnership</w:t>
      </w:r>
      <w:r w:rsidR="002D1DCE">
        <w:t xml:space="preserve"> (PLP)</w:t>
      </w:r>
      <w:r w:rsidR="00D24768">
        <w:t xml:space="preserve"> Members and other </w:t>
      </w:r>
      <w:r w:rsidR="00CD7018">
        <w:t>Interested Stakeholders.</w:t>
      </w:r>
    </w:p>
    <w:p w14:paraId="54433CFA" w14:textId="131090FE" w:rsidR="00A1077E" w:rsidRDefault="00A1077E">
      <w:r>
        <w:tab/>
      </w:r>
      <w:r>
        <w:tab/>
      </w:r>
      <w:r>
        <w:tab/>
        <w:t xml:space="preserve">     </w:t>
      </w:r>
      <w:r w:rsidRPr="008D1608">
        <w:rPr>
          <w:b/>
        </w:rPr>
        <w:t>Facilitator</w:t>
      </w:r>
      <w:r>
        <w:t>:  Susan Hansen (Public Lands Partnership</w:t>
      </w:r>
      <w:r w:rsidR="00005F8E">
        <w:t>)</w:t>
      </w:r>
    </w:p>
    <w:p w14:paraId="5634D48C" w14:textId="348F6D62" w:rsidR="00CD7018" w:rsidRDefault="001D05D2">
      <w:r>
        <w:tab/>
      </w:r>
      <w:r>
        <w:tab/>
      </w:r>
      <w:r>
        <w:tab/>
        <w:t xml:space="preserve">     </w:t>
      </w:r>
      <w:r w:rsidRPr="001D05D2">
        <w:rPr>
          <w:b/>
        </w:rPr>
        <w:t>Lunch:</w:t>
      </w:r>
      <w:r>
        <w:t xml:space="preserve">  Please eat before you come.</w:t>
      </w:r>
      <w:r w:rsidR="002D1DCE">
        <w:t xml:space="preserve"> Snacks will be provided by PLP.</w:t>
      </w:r>
    </w:p>
    <w:tbl>
      <w:tblPr>
        <w:tblStyle w:val="ListTable6Colorful1"/>
        <w:tblW w:w="5000" w:type="pct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  <w:tblDescription w:val="Agenda items"/>
      </w:tblPr>
      <w:tblGrid>
        <w:gridCol w:w="1530"/>
        <w:gridCol w:w="7470"/>
        <w:gridCol w:w="1800"/>
      </w:tblGrid>
      <w:tr w:rsidR="00AC7EF0" w:rsidRPr="001202F5" w14:paraId="5912F94F" w14:textId="77777777" w:rsidTr="00A0714A">
        <w:trPr>
          <w:tblHeader/>
        </w:trPr>
        <w:tc>
          <w:tcPr>
            <w:tcW w:w="1530" w:type="dxa"/>
          </w:tcPr>
          <w:p w14:paraId="43CAF41F" w14:textId="77777777" w:rsidR="003D4685" w:rsidRPr="001202F5" w:rsidRDefault="00794293">
            <w:pPr>
              <w:pStyle w:val="Heading2"/>
              <w:outlineLvl w:val="1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Time</w:t>
            </w:r>
          </w:p>
        </w:tc>
        <w:tc>
          <w:tcPr>
            <w:tcW w:w="7470" w:type="dxa"/>
          </w:tcPr>
          <w:p w14:paraId="5C042D5D" w14:textId="77777777" w:rsidR="003D4685" w:rsidRPr="001202F5" w:rsidRDefault="00794293">
            <w:pPr>
              <w:pStyle w:val="Heading2"/>
              <w:outlineLvl w:val="1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Item</w:t>
            </w:r>
          </w:p>
        </w:tc>
        <w:tc>
          <w:tcPr>
            <w:tcW w:w="1800" w:type="dxa"/>
          </w:tcPr>
          <w:p w14:paraId="274D3C67" w14:textId="77777777" w:rsidR="003D4685" w:rsidRPr="001202F5" w:rsidRDefault="001202F5">
            <w:pPr>
              <w:pStyle w:val="Heading2"/>
              <w:outlineLvl w:val="1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Presenter</w:t>
            </w:r>
          </w:p>
        </w:tc>
      </w:tr>
      <w:tr w:rsidR="003D4685" w14:paraId="575C6AF2" w14:textId="77777777" w:rsidTr="00A0714A">
        <w:sdt>
          <w:sdtPr>
            <w:id w:val="1433851825"/>
            <w:placeholder>
              <w:docPart w:val="FF7BCA7DA2EA40549FFF2C24F873CE7B"/>
            </w:placeholder>
          </w:sdtPr>
          <w:sdtEndPr/>
          <w:sdtContent>
            <w:tc>
              <w:tcPr>
                <w:tcW w:w="1530" w:type="dxa"/>
              </w:tcPr>
              <w:p w14:paraId="47F326E3" w14:textId="77777777" w:rsidR="003D4685" w:rsidRDefault="004C009F" w:rsidP="00981028">
                <w:r>
                  <w:t>12</w:t>
                </w:r>
                <w:r w:rsidR="00981028">
                  <w:t>:00</w:t>
                </w:r>
              </w:p>
            </w:tc>
          </w:sdtContent>
        </w:sdt>
        <w:sdt>
          <w:sdtPr>
            <w:id w:val="45959646"/>
            <w:placeholder>
              <w:docPart w:val="5CA74375DC1845BDA714BE83B822DBD9"/>
            </w:placeholder>
          </w:sdtPr>
          <w:sdtEndPr/>
          <w:sdtContent>
            <w:tc>
              <w:tcPr>
                <w:tcW w:w="7470" w:type="dxa"/>
              </w:tcPr>
              <w:p w14:paraId="5627AE7A" w14:textId="77777777" w:rsidR="003D4685" w:rsidRDefault="00981028" w:rsidP="00981028">
                <w:r>
                  <w:t>Welcome and meeting objectives</w:t>
                </w:r>
              </w:p>
            </w:tc>
          </w:sdtContent>
        </w:sdt>
        <w:sdt>
          <w:sdtPr>
            <w:id w:val="-1142488091"/>
            <w:placeholder>
              <w:docPart w:val="851AF2CDBAE1410DA83066B593667CCE"/>
            </w:placeholder>
          </w:sdtPr>
          <w:sdtEndPr/>
          <w:sdtContent>
            <w:tc>
              <w:tcPr>
                <w:tcW w:w="1800" w:type="dxa"/>
              </w:tcPr>
              <w:p w14:paraId="4B5D5A42" w14:textId="77777777" w:rsidR="003D4685" w:rsidRDefault="004C009F" w:rsidP="00981028">
                <w:r>
                  <w:t>Scott Armentrout</w:t>
                </w:r>
              </w:p>
            </w:tc>
          </w:sdtContent>
        </w:sdt>
      </w:tr>
      <w:tr w:rsidR="003D4685" w14:paraId="6F920057" w14:textId="77777777" w:rsidTr="00A0714A">
        <w:sdt>
          <w:sdtPr>
            <w:id w:val="-983781089"/>
            <w:placeholder>
              <w:docPart w:val="FF7BCA7DA2EA40549FFF2C24F873CE7B"/>
            </w:placeholder>
          </w:sdtPr>
          <w:sdtEndPr/>
          <w:sdtContent>
            <w:tc>
              <w:tcPr>
                <w:tcW w:w="1530" w:type="dxa"/>
              </w:tcPr>
              <w:p w14:paraId="0F7F9F02" w14:textId="1ACDF6FB" w:rsidR="003D4685" w:rsidRDefault="00FB3DD0" w:rsidP="00981028">
                <w:r>
                  <w:t>12</w:t>
                </w:r>
                <w:r w:rsidR="00981028">
                  <w:t>:1</w:t>
                </w:r>
                <w:r w:rsidR="00A1077E">
                  <w:t>0</w:t>
                </w:r>
              </w:p>
            </w:tc>
          </w:sdtContent>
        </w:sdt>
        <w:sdt>
          <w:sdtPr>
            <w:id w:val="-70977129"/>
            <w:placeholder>
              <w:docPart w:val="81DD2A1FABB841C9AD45C1C1BCD036CD"/>
            </w:placeholder>
          </w:sdtPr>
          <w:sdtEndPr/>
          <w:sdtContent>
            <w:tc>
              <w:tcPr>
                <w:tcW w:w="7470" w:type="dxa"/>
              </w:tcPr>
              <w:p w14:paraId="2E03C214" w14:textId="129AA0EE" w:rsidR="003D4685" w:rsidRDefault="00D24768" w:rsidP="00981028">
                <w:r>
                  <w:t>Spruce Beetle</w:t>
                </w:r>
                <w:r w:rsidR="0071191D">
                  <w:t xml:space="preserve"> and Sudden Aspen Decline update</w:t>
                </w:r>
              </w:p>
            </w:tc>
          </w:sdtContent>
        </w:sdt>
        <w:tc>
          <w:tcPr>
            <w:tcW w:w="1800" w:type="dxa"/>
          </w:tcPr>
          <w:p w14:paraId="61395580" w14:textId="7D6EEC53" w:rsidR="003D4685" w:rsidRDefault="00A1077E" w:rsidP="00981028">
            <w:r>
              <w:t>Jim Worral</w:t>
            </w:r>
            <w:r w:rsidR="00005F8E">
              <w:t>l</w:t>
            </w:r>
            <w:r>
              <w:t xml:space="preserve"> and Amy Lockner</w:t>
            </w:r>
          </w:p>
        </w:tc>
      </w:tr>
      <w:tr w:rsidR="003D4685" w14:paraId="4ADE7FE6" w14:textId="77777777" w:rsidTr="00A0714A">
        <w:sdt>
          <w:sdtPr>
            <w:id w:val="-1479984037"/>
            <w:placeholder>
              <w:docPart w:val="FF7BCA7DA2EA40549FFF2C24F873CE7B"/>
            </w:placeholder>
          </w:sdtPr>
          <w:sdtEndPr/>
          <w:sdtContent>
            <w:tc>
              <w:tcPr>
                <w:tcW w:w="1530" w:type="dxa"/>
              </w:tcPr>
              <w:p w14:paraId="4F23F893" w14:textId="77777777" w:rsidR="003D4685" w:rsidRDefault="00FB3DD0" w:rsidP="00981028">
                <w:r>
                  <w:t>12</w:t>
                </w:r>
                <w:r w:rsidR="00981028">
                  <w:t>:30</w:t>
                </w:r>
              </w:p>
            </w:tc>
          </w:sdtContent>
        </w:sdt>
        <w:sdt>
          <w:sdtPr>
            <w:id w:val="455686556"/>
            <w:placeholder>
              <w:docPart w:val="8A3E1511C4C64797ACA6C04AE79F557C"/>
            </w:placeholder>
          </w:sdtPr>
          <w:sdtEndPr/>
          <w:sdtContent>
            <w:tc>
              <w:tcPr>
                <w:tcW w:w="7470" w:type="dxa"/>
              </w:tcPr>
              <w:p w14:paraId="749573AA" w14:textId="77777777" w:rsidR="00A1077E" w:rsidRDefault="00A1077E" w:rsidP="00981028">
                <w:r>
                  <w:t>Science Team update</w:t>
                </w:r>
              </w:p>
              <w:p w14:paraId="7D971B17" w14:textId="77777777" w:rsidR="00005F8E" w:rsidRDefault="00A1077E" w:rsidP="00A0714A">
                <w:pPr>
                  <w:pStyle w:val="ListParagraph"/>
                  <w:numPr>
                    <w:ilvl w:val="0"/>
                    <w:numId w:val="10"/>
                  </w:numPr>
                  <w:rPr>
                    <w:color w:val="auto"/>
                  </w:rPr>
                </w:pPr>
                <w:r w:rsidRPr="00A0714A">
                  <w:rPr>
                    <w:color w:val="auto"/>
                  </w:rPr>
                  <w:t xml:space="preserve">Regeneration following the spruce-beetle epidemic in unharvested </w:t>
                </w:r>
              </w:p>
              <w:p w14:paraId="5DE20290" w14:textId="77777777" w:rsidR="00005F8E" w:rsidRDefault="00A1077E" w:rsidP="00005F8E">
                <w:pPr>
                  <w:pStyle w:val="ListParagraph"/>
                  <w:rPr>
                    <w:color w:val="auto"/>
                  </w:rPr>
                </w:pPr>
                <w:r w:rsidRPr="00A0714A">
                  <w:rPr>
                    <w:color w:val="auto"/>
                  </w:rPr>
                  <w:t xml:space="preserve">and salvaged spruce stands: The 2016 SBEADMR science team </w:t>
                </w:r>
              </w:p>
              <w:p w14:paraId="71FAE9B0" w14:textId="42892947" w:rsidR="00A1077E" w:rsidRPr="00A0714A" w:rsidRDefault="00A1077E" w:rsidP="00005F8E">
                <w:pPr>
                  <w:pStyle w:val="ListParagraph"/>
                  <w:rPr>
                    <w:color w:val="auto"/>
                  </w:rPr>
                </w:pPr>
                <w:r w:rsidRPr="00A0714A">
                  <w:rPr>
                    <w:color w:val="auto"/>
                  </w:rPr>
                  <w:t>update – Jason and Mike</w:t>
                </w:r>
              </w:p>
              <w:p w14:paraId="38B2F7BE" w14:textId="213C2E5C" w:rsidR="00A1077E" w:rsidRPr="00A0714A" w:rsidRDefault="00A1077E" w:rsidP="00A0714A">
                <w:pPr>
                  <w:pStyle w:val="ListParagraph"/>
                  <w:numPr>
                    <w:ilvl w:val="0"/>
                    <w:numId w:val="10"/>
                  </w:numPr>
                  <w:rPr>
                    <w:color w:val="auto"/>
                  </w:rPr>
                </w:pPr>
                <w:r w:rsidRPr="00A0714A">
                  <w:rPr>
                    <w:color w:val="auto"/>
                  </w:rPr>
                  <w:t xml:space="preserve">Rio Grande and GMUG lynx </w:t>
                </w:r>
                <w:r w:rsidR="00D24768">
                  <w:rPr>
                    <w:color w:val="auto"/>
                  </w:rPr>
                  <w:t>study update – Jake</w:t>
                </w:r>
              </w:p>
              <w:p w14:paraId="5646773B" w14:textId="6B45C241" w:rsidR="002B2D73" w:rsidRPr="003003C1" w:rsidRDefault="003003C1" w:rsidP="00A0714A">
                <w:pPr>
                  <w:pStyle w:val="ListParagraph"/>
                  <w:numPr>
                    <w:ilvl w:val="0"/>
                    <w:numId w:val="10"/>
                  </w:numPr>
                  <w:rPr>
                    <w:rFonts w:ascii="Palatino Linotype" w:hAnsi="Palatino Linotype"/>
                    <w:color w:val="auto"/>
                  </w:rPr>
                </w:pPr>
                <w:r w:rsidRPr="003003C1">
                  <w:rPr>
                    <w:rFonts w:ascii="Palatino Linotype" w:hAnsi="Palatino Linotype"/>
                    <w:color w:val="000000"/>
                  </w:rPr>
                  <w:t>Integrating climate change adaptation and forest management on the GMUG</w:t>
                </w:r>
                <w:r w:rsidR="00005F8E">
                  <w:rPr>
                    <w:rFonts w:ascii="Palatino Linotype" w:hAnsi="Palatino Linotype"/>
                    <w:color w:val="auto"/>
                  </w:rPr>
                  <w:t xml:space="preserve"> a</w:t>
                </w:r>
                <w:r w:rsidRPr="003003C1">
                  <w:rPr>
                    <w:rFonts w:ascii="Palatino Linotype" w:hAnsi="Palatino Linotype"/>
                    <w:color w:val="auto"/>
                  </w:rPr>
                  <w:t xml:space="preserve"> </w:t>
                </w:r>
                <w:r w:rsidR="00005F8E">
                  <w:rPr>
                    <w:rFonts w:ascii="Palatino Linotype" w:hAnsi="Palatino Linotype"/>
                    <w:color w:val="auto"/>
                  </w:rPr>
                  <w:t>p</w:t>
                </w:r>
                <w:r w:rsidRPr="003003C1">
                  <w:rPr>
                    <w:rFonts w:ascii="Palatino Linotype" w:hAnsi="Palatino Linotype"/>
                    <w:color w:val="auto"/>
                  </w:rPr>
                  <w:t xml:space="preserve">artnership with the Climate Science Center - </w:t>
                </w:r>
                <w:r w:rsidR="00D24768">
                  <w:rPr>
                    <w:rFonts w:ascii="Palatino Linotype" w:hAnsi="Palatino Linotype"/>
                    <w:color w:val="auto"/>
                  </w:rPr>
                  <w:t xml:space="preserve">Jason </w:t>
                </w:r>
              </w:p>
              <w:p w14:paraId="3203F9B1" w14:textId="41080039" w:rsidR="003D4685" w:rsidRPr="00A1077E" w:rsidRDefault="00A1077E" w:rsidP="00A0714A">
                <w:pPr>
                  <w:pStyle w:val="ListParagraph"/>
                  <w:numPr>
                    <w:ilvl w:val="0"/>
                    <w:numId w:val="10"/>
                  </w:numPr>
                </w:pPr>
                <w:r w:rsidRPr="00A0714A">
                  <w:rPr>
                    <w:color w:val="auto"/>
                  </w:rPr>
                  <w:t xml:space="preserve">Monitoring questions discussion leading to </w:t>
                </w:r>
                <w:r w:rsidR="00D24768">
                  <w:rPr>
                    <w:color w:val="auto"/>
                  </w:rPr>
                  <w:t>future monitoring – Jason and Mike.</w:t>
                </w:r>
              </w:p>
            </w:tc>
          </w:sdtContent>
        </w:sdt>
        <w:sdt>
          <w:sdtPr>
            <w:id w:val="1011256472"/>
            <w:placeholder>
              <w:docPart w:val="851AF2CDBAE1410DA83066B593667CCE"/>
            </w:placeholder>
          </w:sdtPr>
          <w:sdtEndPr/>
          <w:sdtContent>
            <w:tc>
              <w:tcPr>
                <w:tcW w:w="1800" w:type="dxa"/>
              </w:tcPr>
              <w:p w14:paraId="5D8ED06B" w14:textId="6EED01FE" w:rsidR="003D4685" w:rsidRDefault="00A1077E" w:rsidP="00981028">
                <w:r>
                  <w:t>Jason Sibold, Mike Battaglia and Jake Ivan</w:t>
                </w:r>
              </w:p>
            </w:tc>
          </w:sdtContent>
        </w:sdt>
      </w:tr>
      <w:tr w:rsidR="003D4685" w14:paraId="106B403B" w14:textId="77777777" w:rsidTr="00A0714A">
        <w:sdt>
          <w:sdtPr>
            <w:id w:val="-788595151"/>
            <w:placeholder>
              <w:docPart w:val="FF7BCA7DA2EA40549FFF2C24F873CE7B"/>
            </w:placeholder>
          </w:sdtPr>
          <w:sdtEndPr/>
          <w:sdtContent>
            <w:tc>
              <w:tcPr>
                <w:tcW w:w="1530" w:type="dxa"/>
              </w:tcPr>
              <w:p w14:paraId="54DD6B07" w14:textId="0452F891" w:rsidR="003D4685" w:rsidRDefault="00FB3DD0" w:rsidP="00981028">
                <w:r>
                  <w:t>1</w:t>
                </w:r>
                <w:r w:rsidR="00981028">
                  <w:t>:</w:t>
                </w:r>
                <w:r w:rsidR="003003C1">
                  <w:t>45</w:t>
                </w:r>
              </w:p>
            </w:tc>
          </w:sdtContent>
        </w:sdt>
        <w:sdt>
          <w:sdtPr>
            <w:id w:val="466170953"/>
            <w:placeholder>
              <w:docPart w:val="277DAF9B3F3844599DFE778F4B51ACC1"/>
            </w:placeholder>
          </w:sdtPr>
          <w:sdtEndPr/>
          <w:sdtContent>
            <w:tc>
              <w:tcPr>
                <w:tcW w:w="7470" w:type="dxa"/>
              </w:tcPr>
              <w:p w14:paraId="4D5FC887" w14:textId="23DD1921" w:rsidR="003D4685" w:rsidRDefault="00A1077E" w:rsidP="00EE4CFA">
                <w:r>
                  <w:t>Non-commercial treatment example – West Elk Creek prescribed fire</w:t>
                </w:r>
              </w:p>
            </w:tc>
          </w:sdtContent>
        </w:sdt>
        <w:sdt>
          <w:sdtPr>
            <w:id w:val="488834665"/>
            <w:placeholder>
              <w:docPart w:val="851AF2CDBAE1410DA83066B593667CCE"/>
            </w:placeholder>
          </w:sdtPr>
          <w:sdtEndPr/>
          <w:sdtContent>
            <w:tc>
              <w:tcPr>
                <w:tcW w:w="1800" w:type="dxa"/>
              </w:tcPr>
              <w:p w14:paraId="6E9CCCD7" w14:textId="2E2069C0" w:rsidR="003D4685" w:rsidRDefault="00A1077E" w:rsidP="00A1077E">
                <w:r>
                  <w:t xml:space="preserve">Matt Vasquez and Pat </w:t>
                </w:r>
                <w:r w:rsidR="00005F8E">
                  <w:t>Medina</w:t>
                </w:r>
              </w:p>
            </w:tc>
          </w:sdtContent>
        </w:sdt>
      </w:tr>
      <w:tr w:rsidR="003D4685" w14:paraId="1F6597C5" w14:textId="77777777" w:rsidTr="00A0714A">
        <w:sdt>
          <w:sdtPr>
            <w:id w:val="1101689974"/>
            <w:placeholder>
              <w:docPart w:val="FF7BCA7DA2EA40549FFF2C24F873CE7B"/>
            </w:placeholder>
          </w:sdtPr>
          <w:sdtEndPr/>
          <w:sdtContent>
            <w:tc>
              <w:tcPr>
                <w:tcW w:w="1530" w:type="dxa"/>
              </w:tcPr>
              <w:p w14:paraId="7D8BCF1A" w14:textId="616261CC" w:rsidR="00FB1E80" w:rsidRDefault="003003C1" w:rsidP="00C056FA">
                <w:r>
                  <w:t>2:05</w:t>
                </w:r>
              </w:p>
              <w:p w14:paraId="77951712" w14:textId="77777777" w:rsidR="003D4685" w:rsidRDefault="003D4685" w:rsidP="00C056FA"/>
            </w:tc>
          </w:sdtContent>
        </w:sdt>
        <w:sdt>
          <w:sdtPr>
            <w:id w:val="989681901"/>
            <w:placeholder>
              <w:docPart w:val="188BC6F3E8DA42B2906D90E5569CF45F"/>
            </w:placeholder>
          </w:sdtPr>
          <w:sdtEndPr/>
          <w:sdtContent>
            <w:tc>
              <w:tcPr>
                <w:tcW w:w="7470" w:type="dxa"/>
              </w:tcPr>
              <w:p w14:paraId="2DA30CD8" w14:textId="1F0FA5F8" w:rsidR="00FB1E80" w:rsidRDefault="006F78E1" w:rsidP="00C056FA">
                <w:r>
                  <w:t>S</w:t>
                </w:r>
                <w:r w:rsidR="007A7193">
                  <w:t xml:space="preserve">BEADMR Implementation tool:  </w:t>
                </w:r>
                <w:r w:rsidR="00434B24">
                  <w:t xml:space="preserve">Wild Turkey Stewardship Agreement </w:t>
                </w:r>
              </w:p>
              <w:p w14:paraId="63308552" w14:textId="77777777" w:rsidR="003D4685" w:rsidRDefault="003D4685" w:rsidP="00C056FA"/>
            </w:tc>
          </w:sdtContent>
        </w:sdt>
        <w:sdt>
          <w:sdtPr>
            <w:id w:val="-916012993"/>
            <w:placeholder>
              <w:docPart w:val="851AF2CDBAE1410DA83066B593667CCE"/>
            </w:placeholder>
          </w:sdtPr>
          <w:sdtEndPr/>
          <w:sdtContent>
            <w:tc>
              <w:tcPr>
                <w:tcW w:w="1800" w:type="dxa"/>
              </w:tcPr>
              <w:p w14:paraId="5777863C" w14:textId="2441DCD7" w:rsidR="003D4685" w:rsidRDefault="00434B24" w:rsidP="0040779A">
                <w:r>
                  <w:t>Eric Freels</w:t>
                </w:r>
              </w:p>
            </w:tc>
          </w:sdtContent>
        </w:sdt>
      </w:tr>
      <w:tr w:rsidR="003D4685" w14:paraId="3C9C7223" w14:textId="77777777" w:rsidTr="00A0714A">
        <w:trPr>
          <w:trHeight w:val="1053"/>
        </w:trPr>
        <w:sdt>
          <w:sdtPr>
            <w:id w:val="-2029092263"/>
            <w:placeholder>
              <w:docPart w:val="FF7BCA7DA2EA40549FFF2C24F873CE7B"/>
            </w:placeholder>
          </w:sdtPr>
          <w:sdtEndPr/>
          <w:sdtContent>
            <w:tc>
              <w:tcPr>
                <w:tcW w:w="1530" w:type="dxa"/>
              </w:tcPr>
              <w:p w14:paraId="177C3098" w14:textId="296CE5BF" w:rsidR="003D4685" w:rsidRDefault="004E1A25" w:rsidP="00C056FA">
                <w:r>
                  <w:t>2:</w:t>
                </w:r>
                <w:r w:rsidR="003003C1">
                  <w:t>30</w:t>
                </w:r>
              </w:p>
            </w:tc>
          </w:sdtContent>
        </w:sdt>
        <w:tc>
          <w:tcPr>
            <w:tcW w:w="7470" w:type="dxa"/>
          </w:tcPr>
          <w:p w14:paraId="6E7579EA" w14:textId="2AB3D135" w:rsidR="003D4685" w:rsidRPr="00A0714A" w:rsidRDefault="002B2D73" w:rsidP="00A0714A">
            <w:r w:rsidRPr="00A0714A">
              <w:t>Break</w:t>
            </w:r>
            <w:r w:rsidR="00A0714A">
              <w:t xml:space="preserve"> – Demonstration of Arc GIS on-line </w:t>
            </w:r>
          </w:p>
        </w:tc>
        <w:tc>
          <w:tcPr>
            <w:tcW w:w="1800" w:type="dxa"/>
          </w:tcPr>
          <w:p w14:paraId="7A341F29" w14:textId="4D8DD2E6" w:rsidR="003D4685" w:rsidRDefault="00A0714A" w:rsidP="006F78E1">
            <w:r>
              <w:t>Carol Howe</w:t>
            </w:r>
          </w:p>
        </w:tc>
      </w:tr>
      <w:tr w:rsidR="003D4685" w14:paraId="0CCEF2C3" w14:textId="77777777" w:rsidTr="00A0714A">
        <w:tc>
          <w:tcPr>
            <w:tcW w:w="1530" w:type="dxa"/>
          </w:tcPr>
          <w:p w14:paraId="46020AB9" w14:textId="5FD6F8B6" w:rsidR="003D4685" w:rsidRDefault="003003C1" w:rsidP="00C056FA">
            <w:r>
              <w:t>2:50</w:t>
            </w:r>
          </w:p>
        </w:tc>
        <w:sdt>
          <w:sdtPr>
            <w:id w:val="-954335952"/>
            <w:placeholder>
              <w:docPart w:val="5BA73F21115D4D34A6CA063222ED963E"/>
            </w:placeholder>
          </w:sdtPr>
          <w:sdtEndPr/>
          <w:sdtContent>
            <w:tc>
              <w:tcPr>
                <w:tcW w:w="7470" w:type="dxa"/>
              </w:tcPr>
              <w:p w14:paraId="5CC08CFB" w14:textId="5B00FBD3" w:rsidR="003D4685" w:rsidRPr="00D07D34" w:rsidRDefault="009B5FC8" w:rsidP="00D07D34">
                <w:r>
                  <w:t>Overview of public comments received in 2016</w:t>
                </w:r>
              </w:p>
            </w:tc>
          </w:sdtContent>
        </w:sdt>
        <w:sdt>
          <w:sdtPr>
            <w:id w:val="-1933035005"/>
            <w:placeholder>
              <w:docPart w:val="851AF2CDBAE1410DA83066B593667CCE"/>
            </w:placeholder>
          </w:sdtPr>
          <w:sdtEndPr/>
          <w:sdtContent>
            <w:tc>
              <w:tcPr>
                <w:tcW w:w="1800" w:type="dxa"/>
              </w:tcPr>
              <w:p w14:paraId="21D53E97" w14:textId="740AE699" w:rsidR="003D4685" w:rsidRDefault="009B5FC8" w:rsidP="00255DF2">
                <w:pPr>
                  <w:spacing w:before="0" w:after="0"/>
                </w:pPr>
                <w:r>
                  <w:t xml:space="preserve">Clay </w:t>
                </w:r>
                <w:proofErr w:type="spellStart"/>
                <w:r>
                  <w:t>Speas</w:t>
                </w:r>
                <w:proofErr w:type="spellEnd"/>
              </w:p>
            </w:tc>
          </w:sdtContent>
        </w:sdt>
      </w:tr>
      <w:tr w:rsidR="00A0714A" w14:paraId="0223105B" w14:textId="77777777" w:rsidTr="00A0714A">
        <w:tc>
          <w:tcPr>
            <w:tcW w:w="1530" w:type="dxa"/>
          </w:tcPr>
          <w:p w14:paraId="4F762F82" w14:textId="77777777" w:rsidR="00A0714A" w:rsidRDefault="00A0714A" w:rsidP="00C056FA"/>
        </w:tc>
        <w:tc>
          <w:tcPr>
            <w:tcW w:w="7470" w:type="dxa"/>
          </w:tcPr>
          <w:p w14:paraId="04097243" w14:textId="77777777" w:rsidR="00A0714A" w:rsidRDefault="00A0714A" w:rsidP="00D07D34"/>
        </w:tc>
        <w:tc>
          <w:tcPr>
            <w:tcW w:w="1800" w:type="dxa"/>
          </w:tcPr>
          <w:p w14:paraId="79711442" w14:textId="77777777" w:rsidR="00A0714A" w:rsidRDefault="00A0714A" w:rsidP="00255DF2">
            <w:pPr>
              <w:spacing w:before="0" w:after="0"/>
            </w:pPr>
          </w:p>
        </w:tc>
      </w:tr>
      <w:tr w:rsidR="00A0714A" w14:paraId="3095513B" w14:textId="77777777" w:rsidTr="00A0714A">
        <w:tc>
          <w:tcPr>
            <w:tcW w:w="1530" w:type="dxa"/>
          </w:tcPr>
          <w:p w14:paraId="4FECC686" w14:textId="77777777" w:rsidR="00A0714A" w:rsidRDefault="00A0714A" w:rsidP="00C056FA"/>
        </w:tc>
        <w:tc>
          <w:tcPr>
            <w:tcW w:w="7470" w:type="dxa"/>
          </w:tcPr>
          <w:p w14:paraId="4988EDE7" w14:textId="77777777" w:rsidR="00A0714A" w:rsidRDefault="00A0714A" w:rsidP="00D07D34"/>
        </w:tc>
        <w:tc>
          <w:tcPr>
            <w:tcW w:w="1800" w:type="dxa"/>
          </w:tcPr>
          <w:p w14:paraId="251BA4FD" w14:textId="77777777" w:rsidR="00A0714A" w:rsidRDefault="00A0714A" w:rsidP="00255DF2">
            <w:pPr>
              <w:spacing w:before="0" w:after="0"/>
            </w:pPr>
          </w:p>
        </w:tc>
      </w:tr>
      <w:tr w:rsidR="003D4685" w14:paraId="3C781F16" w14:textId="77777777" w:rsidTr="00A0714A">
        <w:sdt>
          <w:sdtPr>
            <w:id w:val="-1611428070"/>
            <w:placeholder>
              <w:docPart w:val="FF7BCA7DA2EA40549FFF2C24F873CE7B"/>
            </w:placeholder>
          </w:sdtPr>
          <w:sdtEndPr/>
          <w:sdtContent>
            <w:tc>
              <w:tcPr>
                <w:tcW w:w="1530" w:type="dxa"/>
              </w:tcPr>
              <w:p w14:paraId="7A43D663" w14:textId="57EEE4F6" w:rsidR="003D4685" w:rsidRDefault="003003C1" w:rsidP="00C056FA">
                <w:r>
                  <w:t>3:10</w:t>
                </w:r>
              </w:p>
            </w:tc>
          </w:sdtContent>
        </w:sdt>
        <w:tc>
          <w:tcPr>
            <w:tcW w:w="7470" w:type="dxa"/>
          </w:tcPr>
          <w:p w14:paraId="178492F9" w14:textId="3E1C89F7" w:rsidR="00FE7211" w:rsidRDefault="009B5FC8" w:rsidP="00FE7211">
            <w:r>
              <w:t>Resource Zone Out-year Program of Work</w:t>
            </w:r>
          </w:p>
          <w:p w14:paraId="2BF62A89" w14:textId="55A84A83" w:rsidR="002E4945" w:rsidRDefault="00D24768" w:rsidP="00FE7211">
            <w:r>
              <w:t xml:space="preserve">Clay </w:t>
            </w:r>
            <w:proofErr w:type="spellStart"/>
            <w:r>
              <w:t>Speas</w:t>
            </w:r>
            <w:proofErr w:type="spellEnd"/>
            <w:r>
              <w:t xml:space="preserve"> will provide an overview of the types of treatments being planned across </w:t>
            </w:r>
            <w:r w:rsidR="00384D0F">
              <w:t>all three resource zones</w:t>
            </w:r>
            <w:r>
              <w:t xml:space="preserve"> on the Forest.  Following the overview, stakeholders will be asked to attend one of the three</w:t>
            </w:r>
            <w:r w:rsidR="00384D0F">
              <w:t xml:space="preserve"> zone presentations where more in-depth information will be provided. Stakeholders will be encouraged to rotate to other presentations/discussions throughout the 1 ½ hours allotted</w:t>
            </w:r>
            <w:r w:rsidR="002E4945">
              <w:t>.  Facilitators are assigned to each zo</w:t>
            </w:r>
            <w:r w:rsidR="00384D0F">
              <w:t>ne</w:t>
            </w:r>
            <w:r w:rsidR="008D1608">
              <w:t xml:space="preserve"> to direct discussion and capture comments</w:t>
            </w:r>
            <w:r w:rsidR="002E4945">
              <w:t>.</w:t>
            </w:r>
          </w:p>
          <w:p w14:paraId="70CA591A" w14:textId="474106F1" w:rsidR="009B5FC8" w:rsidRDefault="009B5FC8" w:rsidP="00A0714A">
            <w:pPr>
              <w:pStyle w:val="ListParagraph"/>
              <w:numPr>
                <w:ilvl w:val="0"/>
                <w:numId w:val="11"/>
              </w:numPr>
            </w:pPr>
            <w:r>
              <w:t>East Zone – Sam Staley Facilitator</w:t>
            </w:r>
          </w:p>
          <w:p w14:paraId="307D731A" w14:textId="77777777" w:rsidR="009B5FC8" w:rsidRDefault="009B5FC8" w:rsidP="00A0714A">
            <w:pPr>
              <w:pStyle w:val="ListParagraph"/>
              <w:numPr>
                <w:ilvl w:val="1"/>
                <w:numId w:val="11"/>
              </w:numPr>
            </w:pPr>
            <w:r>
              <w:t>Commercial Treatments</w:t>
            </w:r>
          </w:p>
          <w:p w14:paraId="045BFAA5" w14:textId="64A2525D" w:rsidR="009B5FC8" w:rsidRDefault="009B5FC8" w:rsidP="00A0714A">
            <w:pPr>
              <w:pStyle w:val="ListParagraph"/>
              <w:numPr>
                <w:ilvl w:val="1"/>
                <w:numId w:val="11"/>
              </w:numPr>
            </w:pPr>
            <w:r>
              <w:t>Non-commercial Treatments</w:t>
            </w:r>
          </w:p>
          <w:p w14:paraId="6AE6F8B2" w14:textId="77777777" w:rsidR="009B5FC8" w:rsidRDefault="009B5FC8" w:rsidP="009B5FC8"/>
          <w:p w14:paraId="683865A5" w14:textId="17B41149" w:rsidR="009B5FC8" w:rsidRDefault="009B5FC8" w:rsidP="00A0714A">
            <w:pPr>
              <w:pStyle w:val="ListParagraph"/>
              <w:numPr>
                <w:ilvl w:val="0"/>
                <w:numId w:val="11"/>
              </w:numPr>
            </w:pPr>
            <w:r>
              <w:t xml:space="preserve">West Zone – Susan Hansen Facilitator </w:t>
            </w:r>
          </w:p>
          <w:p w14:paraId="358F91F6" w14:textId="77777777" w:rsidR="009B5FC8" w:rsidRDefault="009B5FC8" w:rsidP="009B5FC8">
            <w:pPr>
              <w:pStyle w:val="ListParagraph"/>
              <w:numPr>
                <w:ilvl w:val="1"/>
                <w:numId w:val="11"/>
              </w:numPr>
            </w:pPr>
            <w:r>
              <w:t>Commercial Treatments</w:t>
            </w:r>
          </w:p>
          <w:p w14:paraId="5FDF6375" w14:textId="77777777" w:rsidR="009B5FC8" w:rsidRDefault="009B5FC8" w:rsidP="009B5FC8">
            <w:pPr>
              <w:pStyle w:val="ListParagraph"/>
              <w:numPr>
                <w:ilvl w:val="1"/>
                <w:numId w:val="11"/>
              </w:numPr>
            </w:pPr>
            <w:r>
              <w:t>Non-commercial Treatments</w:t>
            </w:r>
          </w:p>
          <w:p w14:paraId="63837948" w14:textId="77777777" w:rsidR="009B5FC8" w:rsidRDefault="009B5FC8" w:rsidP="00A0714A"/>
          <w:p w14:paraId="3B9EAAB3" w14:textId="04E17E0B" w:rsidR="009B5FC8" w:rsidRPr="009B5FC8" w:rsidRDefault="009B5FC8" w:rsidP="00A0714A">
            <w:pPr>
              <w:pStyle w:val="ListParagraph"/>
              <w:numPr>
                <w:ilvl w:val="0"/>
                <w:numId w:val="11"/>
              </w:numPr>
            </w:pPr>
            <w:r>
              <w:t>North Zone</w:t>
            </w:r>
            <w:r w:rsidR="002A52D2">
              <w:t xml:space="preserve"> – Pam Motley </w:t>
            </w:r>
            <w:r w:rsidR="002E4945">
              <w:t>Facilitator</w:t>
            </w:r>
          </w:p>
          <w:p w14:paraId="049D00D9" w14:textId="77777777" w:rsidR="009B5FC8" w:rsidRDefault="009B5FC8" w:rsidP="009B5FC8">
            <w:pPr>
              <w:pStyle w:val="ListParagraph"/>
              <w:numPr>
                <w:ilvl w:val="1"/>
                <w:numId w:val="11"/>
              </w:numPr>
            </w:pPr>
            <w:r>
              <w:t>Commercial Treatments</w:t>
            </w:r>
          </w:p>
          <w:p w14:paraId="13177F26" w14:textId="77777777" w:rsidR="003D4685" w:rsidRDefault="009B5FC8" w:rsidP="003003C1">
            <w:pPr>
              <w:pStyle w:val="ListParagraph"/>
              <w:numPr>
                <w:ilvl w:val="1"/>
                <w:numId w:val="11"/>
              </w:numPr>
            </w:pPr>
            <w:r>
              <w:t>Non-commercial Treatments</w:t>
            </w:r>
          </w:p>
          <w:p w14:paraId="54070970" w14:textId="55BF258A" w:rsidR="0094379C" w:rsidRPr="0094379C" w:rsidRDefault="0094379C" w:rsidP="0094379C">
            <w:pPr>
              <w:ind w:left="1080"/>
            </w:pPr>
          </w:p>
        </w:tc>
        <w:sdt>
          <w:sdtPr>
            <w:id w:val="-1591379005"/>
            <w:placeholder>
              <w:docPart w:val="851AF2CDBAE1410DA83066B593667CCE"/>
            </w:placeholder>
          </w:sdtPr>
          <w:sdtEndPr/>
          <w:sdtContent>
            <w:tc>
              <w:tcPr>
                <w:tcW w:w="1800" w:type="dxa"/>
              </w:tcPr>
              <w:p w14:paraId="72ECF5F7" w14:textId="1079F576" w:rsidR="009B5FC8" w:rsidRDefault="009B5FC8" w:rsidP="009B5FC8"/>
              <w:p w14:paraId="14384E75" w14:textId="77777777" w:rsidR="009B5FC8" w:rsidRDefault="009B5FC8" w:rsidP="009B5FC8"/>
              <w:p w14:paraId="4F26ACE1" w14:textId="77777777" w:rsidR="009B5FC8" w:rsidRDefault="009B5FC8" w:rsidP="009B5FC8"/>
              <w:p w14:paraId="07A1F3DE" w14:textId="77777777" w:rsidR="002E4945" w:rsidRDefault="002E4945" w:rsidP="009B5FC8"/>
              <w:p w14:paraId="343F70FC" w14:textId="77777777" w:rsidR="00384D0F" w:rsidRDefault="00384D0F" w:rsidP="009B5FC8"/>
              <w:p w14:paraId="31C14A4E" w14:textId="77777777" w:rsidR="00384D0F" w:rsidRDefault="00384D0F" w:rsidP="009B5FC8"/>
              <w:p w14:paraId="19C30D6E" w14:textId="77777777" w:rsidR="009B5FC8" w:rsidRDefault="009B5FC8" w:rsidP="009B5FC8">
                <w:r>
                  <w:t>Drew Stroberg, Pat Medina and Matt Vasquez</w:t>
                </w:r>
              </w:p>
              <w:p w14:paraId="5012FF86" w14:textId="77777777" w:rsidR="009B5FC8" w:rsidRDefault="009B5FC8" w:rsidP="009B5FC8"/>
              <w:p w14:paraId="1F56E45D" w14:textId="77777777" w:rsidR="009B5FC8" w:rsidRDefault="009B5FC8" w:rsidP="009B5FC8">
                <w:r>
                  <w:t>Nichole Hackman, Cory Robinson and Luke Holguin</w:t>
                </w:r>
              </w:p>
              <w:p w14:paraId="5E3CD28F" w14:textId="77777777" w:rsidR="009B5FC8" w:rsidRDefault="009B5FC8" w:rsidP="009B5FC8"/>
              <w:p w14:paraId="2D01E342" w14:textId="6CAD1E47" w:rsidR="003D4685" w:rsidRDefault="009B5FC8" w:rsidP="009B5FC8">
                <w:r>
                  <w:t>Cari Johnson, Craig Warren, and Eric Freels</w:t>
                </w:r>
              </w:p>
            </w:tc>
          </w:sdtContent>
        </w:sdt>
      </w:tr>
      <w:tr w:rsidR="003003C1" w14:paraId="1DF319C4" w14:textId="77777777" w:rsidTr="0094379C">
        <w:trPr>
          <w:trHeight w:val="1089"/>
        </w:trPr>
        <w:tc>
          <w:tcPr>
            <w:tcW w:w="1530" w:type="dxa"/>
          </w:tcPr>
          <w:p w14:paraId="57171DC8" w14:textId="081352D5" w:rsidR="003003C1" w:rsidRDefault="00DE4C23" w:rsidP="00C056FA">
            <w:r>
              <w:t>4:40</w:t>
            </w:r>
          </w:p>
        </w:tc>
        <w:tc>
          <w:tcPr>
            <w:tcW w:w="7470" w:type="dxa"/>
          </w:tcPr>
          <w:p w14:paraId="4530DCFD" w14:textId="47E6B02D" w:rsidR="0094379C" w:rsidRDefault="0094379C" w:rsidP="00FE7211">
            <w:r>
              <w:t>Adaptive Management Group (AMG) – interest in participating on</w:t>
            </w:r>
          </w:p>
          <w:p w14:paraId="2CDE62EA" w14:textId="66CE4AC6" w:rsidR="00005F8E" w:rsidRDefault="0094379C" w:rsidP="0094379C">
            <w:r>
              <w:t xml:space="preserve"> </w:t>
            </w:r>
            <w:proofErr w:type="gramStart"/>
            <w:r>
              <w:t>the</w:t>
            </w:r>
            <w:proofErr w:type="gramEnd"/>
            <w:r>
              <w:t xml:space="preserve"> Group.</w:t>
            </w:r>
          </w:p>
        </w:tc>
        <w:tc>
          <w:tcPr>
            <w:tcW w:w="1800" w:type="dxa"/>
          </w:tcPr>
          <w:p w14:paraId="51814505" w14:textId="288AC78A" w:rsidR="00DE4C23" w:rsidRDefault="0094379C" w:rsidP="0093603E">
            <w:r>
              <w:t>Susan Hansen</w:t>
            </w:r>
          </w:p>
          <w:p w14:paraId="3F735DFB" w14:textId="77777777" w:rsidR="00DE4C23" w:rsidRDefault="00DE4C23" w:rsidP="0093603E"/>
          <w:p w14:paraId="6A857C01" w14:textId="3E970E2A" w:rsidR="003003C1" w:rsidRDefault="003003C1" w:rsidP="0093603E"/>
        </w:tc>
      </w:tr>
      <w:tr w:rsidR="0094379C" w14:paraId="4954C7CE" w14:textId="77777777" w:rsidTr="00A0714A">
        <w:tc>
          <w:tcPr>
            <w:tcW w:w="1530" w:type="dxa"/>
          </w:tcPr>
          <w:p w14:paraId="5410019B" w14:textId="5022F50B" w:rsidR="0094379C" w:rsidRDefault="0094379C" w:rsidP="00C056FA">
            <w:r>
              <w:t>4:50</w:t>
            </w:r>
          </w:p>
        </w:tc>
        <w:tc>
          <w:tcPr>
            <w:tcW w:w="7470" w:type="dxa"/>
          </w:tcPr>
          <w:p w14:paraId="1EB545FB" w14:textId="77777777" w:rsidR="0094379C" w:rsidRDefault="0094379C" w:rsidP="0094379C">
            <w:r>
              <w:t xml:space="preserve">2017 field trips – stakeholder input on which projects they want </w:t>
            </w:r>
          </w:p>
          <w:p w14:paraId="2B4A6BA0" w14:textId="77777777" w:rsidR="0094379C" w:rsidRDefault="0094379C" w:rsidP="0094379C">
            <w:proofErr w:type="gramStart"/>
            <w:r>
              <w:t>to</w:t>
            </w:r>
            <w:proofErr w:type="gramEnd"/>
            <w:r>
              <w:t xml:space="preserve"> see and when.  Note: the 30 day public comment period will overlap</w:t>
            </w:r>
          </w:p>
          <w:p w14:paraId="610FB0DD" w14:textId="77777777" w:rsidR="0094379C" w:rsidRDefault="0094379C" w:rsidP="0094379C">
            <w:r>
              <w:t>summer field trip(s) allowing ample opportunity to see selected treatments</w:t>
            </w:r>
          </w:p>
          <w:p w14:paraId="32010306" w14:textId="77777777" w:rsidR="0094379C" w:rsidRDefault="0094379C" w:rsidP="0094379C">
            <w:proofErr w:type="gramStart"/>
            <w:r>
              <w:t>on-the-ground</w:t>
            </w:r>
            <w:proofErr w:type="gramEnd"/>
            <w:r>
              <w:t xml:space="preserve"> before providing written comment.</w:t>
            </w:r>
          </w:p>
          <w:p w14:paraId="051A7533" w14:textId="77777777" w:rsidR="0094379C" w:rsidRDefault="0094379C" w:rsidP="00FE7211"/>
        </w:tc>
        <w:tc>
          <w:tcPr>
            <w:tcW w:w="1800" w:type="dxa"/>
          </w:tcPr>
          <w:p w14:paraId="630EC97E" w14:textId="4932D80C" w:rsidR="0094379C" w:rsidRDefault="0094379C" w:rsidP="0093603E">
            <w:r>
              <w:t xml:space="preserve">Clay </w:t>
            </w:r>
            <w:proofErr w:type="spellStart"/>
            <w:r>
              <w:t>Speas</w:t>
            </w:r>
            <w:proofErr w:type="spellEnd"/>
          </w:p>
        </w:tc>
      </w:tr>
      <w:tr w:rsidR="00005F8E" w14:paraId="7FBE4303" w14:textId="77777777" w:rsidTr="00A0714A">
        <w:tc>
          <w:tcPr>
            <w:tcW w:w="1530" w:type="dxa"/>
          </w:tcPr>
          <w:p w14:paraId="529BAC0F" w14:textId="0115842C" w:rsidR="00005F8E" w:rsidRDefault="00005F8E" w:rsidP="00C056FA">
            <w:r>
              <w:t>5:00</w:t>
            </w:r>
          </w:p>
        </w:tc>
        <w:tc>
          <w:tcPr>
            <w:tcW w:w="7470" w:type="dxa"/>
          </w:tcPr>
          <w:p w14:paraId="3924A506" w14:textId="49F9E69A" w:rsidR="00005F8E" w:rsidRDefault="00005F8E" w:rsidP="00FE7211">
            <w:r>
              <w:t>Adjourn</w:t>
            </w:r>
          </w:p>
        </w:tc>
        <w:tc>
          <w:tcPr>
            <w:tcW w:w="1800" w:type="dxa"/>
          </w:tcPr>
          <w:p w14:paraId="4DDBAE65" w14:textId="77777777" w:rsidR="00005F8E" w:rsidRDefault="00005F8E" w:rsidP="0093603E"/>
        </w:tc>
      </w:tr>
      <w:tr w:rsidR="002A52D2" w14:paraId="059A1530" w14:textId="77777777" w:rsidTr="00A0714A">
        <w:tc>
          <w:tcPr>
            <w:tcW w:w="1530" w:type="dxa"/>
          </w:tcPr>
          <w:p w14:paraId="5D7D2AD8" w14:textId="1A381175" w:rsidR="002A52D2" w:rsidRDefault="002A52D2" w:rsidP="00C056FA"/>
        </w:tc>
        <w:tc>
          <w:tcPr>
            <w:tcW w:w="7470" w:type="dxa"/>
          </w:tcPr>
          <w:p w14:paraId="25E198F5" w14:textId="77777777" w:rsidR="002A52D2" w:rsidRDefault="002A52D2" w:rsidP="00FE7211"/>
        </w:tc>
        <w:tc>
          <w:tcPr>
            <w:tcW w:w="1800" w:type="dxa"/>
          </w:tcPr>
          <w:p w14:paraId="5AB5A57A" w14:textId="77777777" w:rsidR="002A52D2" w:rsidRDefault="002A52D2" w:rsidP="009B5FC8"/>
        </w:tc>
      </w:tr>
    </w:tbl>
    <w:p w14:paraId="674D6D1A" w14:textId="4ECD71C8" w:rsidR="003D4685" w:rsidRDefault="003D4685" w:rsidP="00A0714A"/>
    <w:sectPr w:rsidR="003D4685">
      <w:footerReference w:type="default" r:id="rId10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F05148" w14:textId="77777777" w:rsidR="00A357B6" w:rsidRDefault="00A357B6">
      <w:r>
        <w:separator/>
      </w:r>
    </w:p>
  </w:endnote>
  <w:endnote w:type="continuationSeparator" w:id="0">
    <w:p w14:paraId="0502D72A" w14:textId="77777777" w:rsidR="00A357B6" w:rsidRDefault="00A35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28FF35" w14:textId="77777777" w:rsidR="003D4685" w:rsidRDefault="00794293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D048A6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D3AEA1" w14:textId="77777777" w:rsidR="00A357B6" w:rsidRDefault="00A357B6">
      <w:r>
        <w:separator/>
      </w:r>
    </w:p>
  </w:footnote>
  <w:footnote w:type="continuationSeparator" w:id="0">
    <w:p w14:paraId="40A43FD1" w14:textId="77777777" w:rsidR="00A357B6" w:rsidRDefault="00A357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34415"/>
    <w:multiLevelType w:val="hybridMultilevel"/>
    <w:tmpl w:val="A350C1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34BE7"/>
    <w:multiLevelType w:val="hybridMultilevel"/>
    <w:tmpl w:val="57526E9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F2C5B"/>
    <w:multiLevelType w:val="hybridMultilevel"/>
    <w:tmpl w:val="A45C0A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736AB"/>
    <w:multiLevelType w:val="hybridMultilevel"/>
    <w:tmpl w:val="1C2634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C848D5"/>
    <w:multiLevelType w:val="hybridMultilevel"/>
    <w:tmpl w:val="503A3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F6C5D"/>
    <w:multiLevelType w:val="hybridMultilevel"/>
    <w:tmpl w:val="1656431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B84627"/>
    <w:multiLevelType w:val="hybridMultilevel"/>
    <w:tmpl w:val="2C9014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2C6903"/>
    <w:multiLevelType w:val="hybridMultilevel"/>
    <w:tmpl w:val="B5AC1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944560"/>
    <w:multiLevelType w:val="hybridMultilevel"/>
    <w:tmpl w:val="346C72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2435FA5"/>
    <w:multiLevelType w:val="hybridMultilevel"/>
    <w:tmpl w:val="2EC480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C40F90"/>
    <w:multiLevelType w:val="hybridMultilevel"/>
    <w:tmpl w:val="5ECAF2F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2"/>
  </w:num>
  <w:num w:numId="4">
    <w:abstractNumId w:val="0"/>
  </w:num>
  <w:num w:numId="5">
    <w:abstractNumId w:val="3"/>
  </w:num>
  <w:num w:numId="6">
    <w:abstractNumId w:val="1"/>
  </w:num>
  <w:num w:numId="7">
    <w:abstractNumId w:val="10"/>
  </w:num>
  <w:num w:numId="8">
    <w:abstractNumId w:val="5"/>
  </w:num>
  <w:num w:numId="9">
    <w:abstractNumId w:val="8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26B"/>
    <w:rsid w:val="00005F8E"/>
    <w:rsid w:val="000413A9"/>
    <w:rsid w:val="000E371F"/>
    <w:rsid w:val="001202F5"/>
    <w:rsid w:val="001D05D2"/>
    <w:rsid w:val="0020226B"/>
    <w:rsid w:val="00203499"/>
    <w:rsid w:val="00245807"/>
    <w:rsid w:val="00255DF2"/>
    <w:rsid w:val="002A52D2"/>
    <w:rsid w:val="002B2D73"/>
    <w:rsid w:val="002B6ACF"/>
    <w:rsid w:val="002D1DCE"/>
    <w:rsid w:val="002E4945"/>
    <w:rsid w:val="003003C1"/>
    <w:rsid w:val="00306C29"/>
    <w:rsid w:val="0032155B"/>
    <w:rsid w:val="00345279"/>
    <w:rsid w:val="0037026F"/>
    <w:rsid w:val="003741DF"/>
    <w:rsid w:val="00384D0F"/>
    <w:rsid w:val="003A60DD"/>
    <w:rsid w:val="003D4685"/>
    <w:rsid w:val="0040779A"/>
    <w:rsid w:val="00434B24"/>
    <w:rsid w:val="00451630"/>
    <w:rsid w:val="0047035D"/>
    <w:rsid w:val="004C009F"/>
    <w:rsid w:val="004E1A25"/>
    <w:rsid w:val="005416CB"/>
    <w:rsid w:val="005867FF"/>
    <w:rsid w:val="00600310"/>
    <w:rsid w:val="006133A0"/>
    <w:rsid w:val="006220EE"/>
    <w:rsid w:val="006F78E1"/>
    <w:rsid w:val="00703DE2"/>
    <w:rsid w:val="0071191D"/>
    <w:rsid w:val="00764709"/>
    <w:rsid w:val="00794293"/>
    <w:rsid w:val="007A7193"/>
    <w:rsid w:val="007C6E2A"/>
    <w:rsid w:val="007D2B49"/>
    <w:rsid w:val="00854C01"/>
    <w:rsid w:val="008D1608"/>
    <w:rsid w:val="00935278"/>
    <w:rsid w:val="0093603E"/>
    <w:rsid w:val="00937E67"/>
    <w:rsid w:val="0094379C"/>
    <w:rsid w:val="00981028"/>
    <w:rsid w:val="009B5FC8"/>
    <w:rsid w:val="00A0714A"/>
    <w:rsid w:val="00A1077E"/>
    <w:rsid w:val="00A357B6"/>
    <w:rsid w:val="00A549B4"/>
    <w:rsid w:val="00AC4152"/>
    <w:rsid w:val="00AC7EF0"/>
    <w:rsid w:val="00B16A4D"/>
    <w:rsid w:val="00BF5400"/>
    <w:rsid w:val="00C056FA"/>
    <w:rsid w:val="00C620C3"/>
    <w:rsid w:val="00CB6E3C"/>
    <w:rsid w:val="00CD7018"/>
    <w:rsid w:val="00D048A6"/>
    <w:rsid w:val="00D07D34"/>
    <w:rsid w:val="00D24768"/>
    <w:rsid w:val="00D47185"/>
    <w:rsid w:val="00D61ED8"/>
    <w:rsid w:val="00DA7008"/>
    <w:rsid w:val="00DE4C23"/>
    <w:rsid w:val="00E2312D"/>
    <w:rsid w:val="00EC4509"/>
    <w:rsid w:val="00EE4CFA"/>
    <w:rsid w:val="00F0678B"/>
    <w:rsid w:val="00FB1E80"/>
    <w:rsid w:val="00FB3DD0"/>
    <w:rsid w:val="00FD5F36"/>
    <w:rsid w:val="00FE6618"/>
    <w:rsid w:val="00FE7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9F456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before="100" w:after="100" w:line="240" w:lineRule="auto"/>
    </w:pPr>
    <w:rPr>
      <w:sz w:val="21"/>
      <w:szCs w:val="21"/>
    </w:rPr>
  </w:style>
  <w:style w:type="paragraph" w:styleId="Heading1">
    <w:name w:val="heading 1"/>
    <w:basedOn w:val="Normal"/>
    <w:next w:val="Normal"/>
    <w:unhideWhenUsed/>
    <w:qFormat/>
    <w:pPr>
      <w:pBdr>
        <w:top w:val="single" w:sz="4" w:space="1" w:color="E7BC29" w:themeColor="accent3"/>
        <w:bottom w:val="single" w:sz="8" w:space="1" w:color="E7BC29" w:themeColor="accent3"/>
      </w:pBdr>
      <w:spacing w:before="240" w:after="240"/>
      <w:outlineLvl w:val="0"/>
    </w:pPr>
    <w:rPr>
      <w:rFonts w:asciiTheme="majorHAnsi" w:eastAsiaTheme="majorEastAsia" w:hAnsiTheme="majorHAnsi" w:cstheme="majorBidi"/>
      <w:color w:val="E7BC29" w:themeColor="accent3"/>
      <w:sz w:val="24"/>
      <w:szCs w:val="24"/>
    </w:rPr>
  </w:style>
  <w:style w:type="paragraph" w:styleId="Heading2">
    <w:name w:val="heading 2"/>
    <w:basedOn w:val="Normal"/>
    <w:next w:val="Normal"/>
    <w:unhideWhenUsed/>
    <w:qFormat/>
    <w:pPr>
      <w:outlineLvl w:val="1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paragraph" w:styleId="Heading3">
    <w:name w:val="heading 3"/>
    <w:basedOn w:val="Normal"/>
    <w:next w:val="Normal"/>
    <w:link w:val="Heading3Char"/>
    <w:uiPriority w:val="9"/>
    <w:unhideWhenUsed/>
    <w:pPr>
      <w:outlineLvl w:val="2"/>
    </w:pPr>
    <w:rPr>
      <w:rFonts w:asciiTheme="majorHAnsi" w:eastAsiaTheme="majorEastAsia" w:hAnsiTheme="majorHAnsi" w:cstheme="majorBidi"/>
      <w:color w:val="A5B592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color w:val="7C9163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A5B592" w:themeColor="accent1"/>
      <w:sz w:val="21"/>
      <w:szCs w:val="2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IntenseEmphasis">
    <w:name w:val="Intense Emphasis"/>
    <w:basedOn w:val="DefaultParagraphFont"/>
    <w:unhideWhenUsed/>
    <w:qFormat/>
    <w:rPr>
      <w:i/>
      <w:iCs/>
      <w:color w:val="F3A447" w:themeColor="accent2"/>
    </w:rPr>
  </w:style>
  <w:style w:type="paragraph" w:styleId="Footer">
    <w:name w:val="footer"/>
    <w:basedOn w:val="Normal"/>
    <w:link w:val="FooterChar"/>
    <w:uiPriority w:val="1"/>
    <w:unhideWhenUsed/>
    <w:pPr>
      <w:tabs>
        <w:tab w:val="center" w:pos="4680"/>
        <w:tab w:val="right" w:pos="9360"/>
      </w:tabs>
      <w:spacing w:before="0" w:after="0"/>
      <w:jc w:val="right"/>
    </w:pPr>
  </w:style>
  <w:style w:type="character" w:customStyle="1" w:styleId="FooterChar">
    <w:name w:val="Footer Char"/>
    <w:basedOn w:val="DefaultParagraphFont"/>
    <w:link w:val="Footer"/>
    <w:uiPriority w:val="1"/>
    <w:rPr>
      <w:sz w:val="21"/>
      <w:szCs w:val="21"/>
    </w:rPr>
  </w:style>
  <w:style w:type="paragraph" w:styleId="Title">
    <w:name w:val="Title"/>
    <w:basedOn w:val="Normal"/>
    <w:next w:val="Normal"/>
    <w:qFormat/>
    <w:pPr>
      <w:jc w:val="right"/>
    </w:pPr>
    <w:rPr>
      <w:rFonts w:asciiTheme="majorHAnsi" w:eastAsiaTheme="majorEastAsia" w:hAnsiTheme="majorHAnsi" w:cstheme="majorBidi"/>
      <w:b/>
      <w:bCs/>
      <w:caps/>
      <w:sz w:val="72"/>
      <w:szCs w:val="72"/>
      <w14:textFill>
        <w14:gradFill>
          <w14:gsLst>
            <w14:gs w14:pos="0">
              <w14:schemeClr w14:val="tx2"/>
            </w14:gs>
            <w14:gs w14:pos="74000">
              <w14:schemeClr w14:val="accent1">
                <w14:lumMod w14:val="45000"/>
                <w14:lumOff w14:val="55000"/>
              </w14:schemeClr>
            </w14:gs>
            <w14:gs w14:pos="83000">
              <w14:schemeClr w14:val="accent1">
                <w14:lumMod w14:val="45000"/>
                <w14:lumOff w14:val="55000"/>
              </w14:schemeClr>
            </w14:gs>
            <w14:gs w14:pos="100000">
              <w14:schemeClr w14:val="accent1">
                <w14:lumMod w14:val="30000"/>
                <w14:lumOff w14:val="70000"/>
              </w14:schemeClr>
            </w14:gs>
          </w14:gsLst>
          <w14:lin w14:ang="5400000" w14:scaled="0"/>
        </w14:gradFill>
      </w14:textFill>
    </w:rPr>
  </w:style>
  <w:style w:type="table" w:customStyle="1" w:styleId="ListTable6Colorful1">
    <w:name w:val="List Table 6 Colorful1"/>
    <w:basedOn w:val="TableNormal"/>
    <w:uiPriority w:val="5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ubtitle">
    <w:name w:val="Subtitle"/>
    <w:basedOn w:val="Normal"/>
    <w:next w:val="Normal"/>
    <w:qFormat/>
    <w:pPr>
      <w:spacing w:after="120"/>
      <w:jc w:val="right"/>
    </w:pPr>
    <w:rPr>
      <w:rFonts w:asciiTheme="majorHAnsi" w:eastAsiaTheme="majorEastAsia" w:hAnsiTheme="majorHAnsi" w:cstheme="majorBidi"/>
      <w:color w:val="444D26" w:themeColor="text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color w:val="7C9163" w:themeColor="accent1" w:themeShade="BF"/>
      <w:sz w:val="21"/>
      <w:szCs w:val="21"/>
    </w:rPr>
  </w:style>
  <w:style w:type="paragraph" w:styleId="ListParagraph">
    <w:name w:val="List Paragraph"/>
    <w:basedOn w:val="Normal"/>
    <w:uiPriority w:val="34"/>
    <w:unhideWhenUsed/>
    <w:qFormat/>
    <w:rsid w:val="00C056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035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35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0779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779A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779A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779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779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25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peas\AppData\Roaming\Microsoft\Templates\PTA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890C8914FC94FF19C3AEAA3A595BC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3B8968-DAEF-4E78-80CB-76690BA70B50}"/>
      </w:docPartPr>
      <w:docPartBody>
        <w:p w:rsidR="00EB7FC2" w:rsidRDefault="006834C6">
          <w:pPr>
            <w:pStyle w:val="B890C8914FC94FF19C3AEAA3A595BC45"/>
          </w:pPr>
          <w:r>
            <w:t>AGENDA</w:t>
          </w:r>
        </w:p>
      </w:docPartBody>
    </w:docPart>
    <w:docPart>
      <w:docPartPr>
        <w:name w:val="DD5297374BB242E58DDE02A911B66F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61A7C-467A-44C3-930B-240372BFCC08}"/>
      </w:docPartPr>
      <w:docPartBody>
        <w:p w:rsidR="00EB7FC2" w:rsidRDefault="006834C6">
          <w:pPr>
            <w:pStyle w:val="DD5297374BB242E58DDE02A911B66F26"/>
          </w:pPr>
          <w:r>
            <w:t>[Your School PTA Meeting]</w:t>
          </w:r>
        </w:p>
      </w:docPartBody>
    </w:docPart>
    <w:docPart>
      <w:docPartPr>
        <w:name w:val="FF7BCA7DA2EA40549FFF2C24F873CE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5FD1EB-F0AA-4814-A45F-74AD05CDF3CC}"/>
      </w:docPartPr>
      <w:docPartBody>
        <w:p w:rsidR="00EB7FC2" w:rsidRDefault="006834C6">
          <w:pPr>
            <w:pStyle w:val="FF7BCA7DA2EA40549FFF2C24F873CE7B"/>
          </w:pPr>
          <w:r>
            <w:t>[Time]</w:t>
          </w:r>
        </w:p>
      </w:docPartBody>
    </w:docPart>
    <w:docPart>
      <w:docPartPr>
        <w:name w:val="5CA74375DC1845BDA714BE83B822D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DFB6D2-0ADC-4738-9F53-0FBEE57D6A75}"/>
      </w:docPartPr>
      <w:docPartBody>
        <w:p w:rsidR="00EB7FC2" w:rsidRDefault="006834C6">
          <w:pPr>
            <w:pStyle w:val="5CA74375DC1845BDA714BE83B822DBD9"/>
          </w:pPr>
          <w:r>
            <w:t>Welcome</w:t>
          </w:r>
        </w:p>
      </w:docPartBody>
    </w:docPart>
    <w:docPart>
      <w:docPartPr>
        <w:name w:val="851AF2CDBAE1410DA83066B593667C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61D80-A66B-4090-8F58-14D834BBA47D}"/>
      </w:docPartPr>
      <w:docPartBody>
        <w:p w:rsidR="00EB7FC2" w:rsidRDefault="006834C6">
          <w:pPr>
            <w:pStyle w:val="851AF2CDBAE1410DA83066B593667CCE"/>
          </w:pPr>
          <w:r>
            <w:t>[Owner]</w:t>
          </w:r>
        </w:p>
      </w:docPartBody>
    </w:docPart>
    <w:docPart>
      <w:docPartPr>
        <w:name w:val="81DD2A1FABB841C9AD45C1C1BCD036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66649-B6D6-4F6D-B4EA-C394EADF36D1}"/>
      </w:docPartPr>
      <w:docPartBody>
        <w:p w:rsidR="00EB7FC2" w:rsidRDefault="006834C6">
          <w:pPr>
            <w:pStyle w:val="81DD2A1FABB841C9AD45C1C1BCD036CD"/>
          </w:pPr>
          <w:r>
            <w:t>Old business and approval of last meeting’s minutes</w:t>
          </w:r>
        </w:p>
      </w:docPartBody>
    </w:docPart>
    <w:docPart>
      <w:docPartPr>
        <w:name w:val="8A3E1511C4C64797ACA6C04AE79F5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E66C9-97ED-4E09-91C6-BBC1C443205A}"/>
      </w:docPartPr>
      <w:docPartBody>
        <w:p w:rsidR="00EB7FC2" w:rsidRDefault="006834C6">
          <w:pPr>
            <w:pStyle w:val="8A3E1511C4C64797ACA6C04AE79F557C"/>
          </w:pPr>
          <w:r>
            <w:t>Vote on new Secretary</w:t>
          </w:r>
        </w:p>
      </w:docPartBody>
    </w:docPart>
    <w:docPart>
      <w:docPartPr>
        <w:name w:val="277DAF9B3F3844599DFE778F4B51A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592C21-C118-4664-BB66-95C241CA8631}"/>
      </w:docPartPr>
      <w:docPartBody>
        <w:p w:rsidR="00EB7FC2" w:rsidRDefault="006834C6">
          <w:pPr>
            <w:pStyle w:val="277DAF9B3F3844599DFE778F4B51ACC1"/>
          </w:pPr>
          <w:r>
            <w:t>Discuss parent openings on advisory committees - any response from newsletter?</w:t>
          </w:r>
        </w:p>
      </w:docPartBody>
    </w:docPart>
    <w:docPart>
      <w:docPartPr>
        <w:name w:val="188BC6F3E8DA42B2906D90E5569CF4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1E0FC-32DE-4E82-B9E8-663A6ADC92C0}"/>
      </w:docPartPr>
      <w:docPartBody>
        <w:p w:rsidR="00EB7FC2" w:rsidRDefault="006834C6">
          <w:pPr>
            <w:pStyle w:val="188BC6F3E8DA42B2906D90E5569CF45F"/>
          </w:pPr>
          <w:r>
            <w:t>Vote on proposed Budget</w:t>
          </w:r>
        </w:p>
      </w:docPartBody>
    </w:docPart>
    <w:docPart>
      <w:docPartPr>
        <w:name w:val="5BA73F21115D4D34A6CA063222ED96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92B271-6F68-4F84-99EF-2463D472BB98}"/>
      </w:docPartPr>
      <w:docPartBody>
        <w:p w:rsidR="00EB7FC2" w:rsidRDefault="006834C6">
          <w:pPr>
            <w:pStyle w:val="5BA73F21115D4D34A6CA063222ED963E"/>
          </w:pPr>
          <w:r>
            <w:t>Break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49A"/>
    <w:rsid w:val="000D14C4"/>
    <w:rsid w:val="00182B0F"/>
    <w:rsid w:val="00383697"/>
    <w:rsid w:val="003D2DD2"/>
    <w:rsid w:val="004445D9"/>
    <w:rsid w:val="00454914"/>
    <w:rsid w:val="0046461A"/>
    <w:rsid w:val="006455CE"/>
    <w:rsid w:val="006834C6"/>
    <w:rsid w:val="0071749A"/>
    <w:rsid w:val="0081139E"/>
    <w:rsid w:val="009110DA"/>
    <w:rsid w:val="00BD6B24"/>
    <w:rsid w:val="00C909B9"/>
    <w:rsid w:val="00D8719A"/>
    <w:rsid w:val="00DA40B5"/>
    <w:rsid w:val="00EB741B"/>
    <w:rsid w:val="00EB7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890C8914FC94FF19C3AEAA3A595BC45">
    <w:name w:val="B890C8914FC94FF19C3AEAA3A595BC45"/>
  </w:style>
  <w:style w:type="paragraph" w:customStyle="1" w:styleId="DD5297374BB242E58DDE02A911B66F26">
    <w:name w:val="DD5297374BB242E58DDE02A911B66F26"/>
  </w:style>
  <w:style w:type="paragraph" w:customStyle="1" w:styleId="D58670640771441095E6CEEC6F750DA0">
    <w:name w:val="D58670640771441095E6CEEC6F750DA0"/>
  </w:style>
  <w:style w:type="paragraph" w:customStyle="1" w:styleId="E588634F48A343DBBEFA038CE569348A">
    <w:name w:val="E588634F48A343DBBEFA038CE569348A"/>
  </w:style>
  <w:style w:type="paragraph" w:customStyle="1" w:styleId="71E64EA9AC7140D9AC080E2B5246DB89">
    <w:name w:val="71E64EA9AC7140D9AC080E2B5246DB89"/>
  </w:style>
  <w:style w:type="paragraph" w:customStyle="1" w:styleId="FF7BCA7DA2EA40549FFF2C24F873CE7B">
    <w:name w:val="FF7BCA7DA2EA40549FFF2C24F873CE7B"/>
  </w:style>
  <w:style w:type="paragraph" w:customStyle="1" w:styleId="5CA74375DC1845BDA714BE83B822DBD9">
    <w:name w:val="5CA74375DC1845BDA714BE83B822DBD9"/>
  </w:style>
  <w:style w:type="paragraph" w:customStyle="1" w:styleId="851AF2CDBAE1410DA83066B593667CCE">
    <w:name w:val="851AF2CDBAE1410DA83066B593667CCE"/>
  </w:style>
  <w:style w:type="paragraph" w:customStyle="1" w:styleId="81DD2A1FABB841C9AD45C1C1BCD036CD">
    <w:name w:val="81DD2A1FABB841C9AD45C1C1BCD036CD"/>
  </w:style>
  <w:style w:type="paragraph" w:customStyle="1" w:styleId="8A3E1511C4C64797ACA6C04AE79F557C">
    <w:name w:val="8A3E1511C4C64797ACA6C04AE79F557C"/>
  </w:style>
  <w:style w:type="paragraph" w:customStyle="1" w:styleId="277DAF9B3F3844599DFE778F4B51ACC1">
    <w:name w:val="277DAF9B3F3844599DFE778F4B51ACC1"/>
  </w:style>
  <w:style w:type="paragraph" w:customStyle="1" w:styleId="188BC6F3E8DA42B2906D90E5569CF45F">
    <w:name w:val="188BC6F3E8DA42B2906D90E5569CF45F"/>
  </w:style>
  <w:style w:type="paragraph" w:customStyle="1" w:styleId="A955BFD6EEB449F0BFC73F0E5A43B32C">
    <w:name w:val="A955BFD6EEB449F0BFC73F0E5A43B32C"/>
  </w:style>
  <w:style w:type="paragraph" w:customStyle="1" w:styleId="5BA73F21115D4D34A6CA063222ED963E">
    <w:name w:val="5BA73F21115D4D34A6CA063222ED963E"/>
  </w:style>
  <w:style w:type="paragraph" w:customStyle="1" w:styleId="7D3EB52815344645A23C2E2D50A047E2">
    <w:name w:val="7D3EB52815344645A23C2E2D50A047E2"/>
  </w:style>
  <w:style w:type="paragraph" w:customStyle="1" w:styleId="9C6CCA56E812479A9B6ACAA6797E27C1">
    <w:name w:val="9C6CCA56E812479A9B6ACAA6797E27C1"/>
  </w:style>
  <w:style w:type="paragraph" w:customStyle="1" w:styleId="D3818EF6EED94CB6B99B3AB29C1BF6FD">
    <w:name w:val="D3818EF6EED94CB6B99B3AB29C1BF6FD"/>
  </w:style>
  <w:style w:type="paragraph" w:customStyle="1" w:styleId="E37DF25382434CC78401D2EE44A6A417">
    <w:name w:val="E37DF25382434CC78401D2EE44A6A417"/>
  </w:style>
  <w:style w:type="paragraph" w:customStyle="1" w:styleId="FD500B73E7354CBFA341113FF05B8C53">
    <w:name w:val="FD500B73E7354CBFA341113FF05B8C53"/>
    <w:rsid w:val="0071749A"/>
  </w:style>
  <w:style w:type="paragraph" w:customStyle="1" w:styleId="8BE3FA9386754E1F944D4C0007BBC2BB">
    <w:name w:val="8BE3FA9386754E1F944D4C0007BBC2BB"/>
    <w:rsid w:val="0071749A"/>
  </w:style>
  <w:style w:type="paragraph" w:customStyle="1" w:styleId="82C9CC1C92994991A9746B2BDC83B4C6">
    <w:name w:val="82C9CC1C92994991A9746B2BDC83B4C6"/>
    <w:rsid w:val="0071749A"/>
  </w:style>
  <w:style w:type="paragraph" w:customStyle="1" w:styleId="D08A267DC04C429DB167E755E0C14A68">
    <w:name w:val="D08A267DC04C429DB167E755E0C14A68"/>
    <w:rsid w:val="0071749A"/>
  </w:style>
  <w:style w:type="paragraph" w:customStyle="1" w:styleId="C9B67A310DAB4BF1B1AB09748A2FB2A4">
    <w:name w:val="C9B67A310DAB4BF1B1AB09748A2FB2A4"/>
    <w:rsid w:val="0071749A"/>
  </w:style>
  <w:style w:type="paragraph" w:customStyle="1" w:styleId="B65C7140AA2849159D80C4F3905BC52D">
    <w:name w:val="B65C7140AA2849159D80C4F3905BC52D"/>
    <w:rsid w:val="0071749A"/>
  </w:style>
  <w:style w:type="paragraph" w:customStyle="1" w:styleId="34960E2159124869BE1A7C39DD0CFF6A">
    <w:name w:val="34960E2159124869BE1A7C39DD0CFF6A"/>
    <w:rsid w:val="0071749A"/>
  </w:style>
  <w:style w:type="paragraph" w:customStyle="1" w:styleId="33518B6AD930481FA37D3200E2E89106">
    <w:name w:val="33518B6AD930481FA37D3200E2E89106"/>
    <w:rsid w:val="0071749A"/>
  </w:style>
  <w:style w:type="paragraph" w:customStyle="1" w:styleId="C0688BB3021447C5950968DA39F3CA0D">
    <w:name w:val="C0688BB3021447C5950968DA39F3CA0D"/>
    <w:rsid w:val="0071749A"/>
  </w:style>
  <w:style w:type="paragraph" w:customStyle="1" w:styleId="4D926AF2B71246B1B063EB989AF0A850">
    <w:name w:val="4D926AF2B71246B1B063EB989AF0A850"/>
    <w:rsid w:val="0071749A"/>
  </w:style>
  <w:style w:type="paragraph" w:customStyle="1" w:styleId="E38BEAAC6E1A4CB9868F7E7A02009DD8">
    <w:name w:val="E38BEAAC6E1A4CB9868F7E7A02009DD8"/>
    <w:rsid w:val="0071749A"/>
  </w:style>
  <w:style w:type="paragraph" w:customStyle="1" w:styleId="1FD1BD1078A249E1BA815CC93753D564">
    <w:name w:val="1FD1BD1078A249E1BA815CC93753D564"/>
    <w:rsid w:val="0071749A"/>
  </w:style>
  <w:style w:type="paragraph" w:customStyle="1" w:styleId="5761DFFC1E7143AF827A6A7902AAF7E8">
    <w:name w:val="5761DFFC1E7143AF827A6A7902AAF7E8"/>
    <w:rsid w:val="0071749A"/>
  </w:style>
  <w:style w:type="paragraph" w:customStyle="1" w:styleId="C49D1863876B4E32A973DBF2FF66374B">
    <w:name w:val="C49D1863876B4E32A973DBF2FF66374B"/>
    <w:rsid w:val="0071749A"/>
  </w:style>
  <w:style w:type="paragraph" w:customStyle="1" w:styleId="7B35D39F8F314DE9BC709384C2906C26">
    <w:name w:val="7B35D39F8F314DE9BC709384C2906C26"/>
    <w:rsid w:val="00EB7FC2"/>
  </w:style>
  <w:style w:type="paragraph" w:customStyle="1" w:styleId="F6F88E50EB9D44B690556EA2373BFA01">
    <w:name w:val="F6F88E50EB9D44B690556EA2373BFA01"/>
    <w:rsid w:val="00EB7FC2"/>
  </w:style>
  <w:style w:type="paragraph" w:customStyle="1" w:styleId="A1B61B9E1D7B40E8B2A798D359C05AC6">
    <w:name w:val="A1B61B9E1D7B40E8B2A798D359C05AC6"/>
    <w:rsid w:val="00EB7FC2"/>
  </w:style>
  <w:style w:type="paragraph" w:customStyle="1" w:styleId="DD713DB38D434BF2B24754D922468718">
    <w:name w:val="DD713DB38D434BF2B24754D922468718"/>
    <w:rsid w:val="00C909B9"/>
  </w:style>
  <w:style w:type="paragraph" w:customStyle="1" w:styleId="0D86D14384A84E0C8FD3F519CBD890FF">
    <w:name w:val="0D86D14384A84E0C8FD3F519CBD890FF"/>
    <w:rsid w:val="00C909B9"/>
  </w:style>
  <w:style w:type="paragraph" w:customStyle="1" w:styleId="79E9C80D9F6B4C5AA4C25D2BA017E33F">
    <w:name w:val="79E9C80D9F6B4C5AA4C25D2BA017E33F"/>
    <w:rsid w:val="00C909B9"/>
  </w:style>
  <w:style w:type="paragraph" w:customStyle="1" w:styleId="053D9D7CDDE44074A30F024CCD74AB72">
    <w:name w:val="053D9D7CDDE44074A30F024CCD74AB72"/>
    <w:rsid w:val="00C909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4B4F96B-E153-4CA7-AC55-C8339311D3F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PTA agenda</Template>
  <TotalTime>0</TotalTime>
  <Pages>2</Pages>
  <Words>452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2016-12-21T18:09:00Z</dcterms:created>
  <dcterms:modified xsi:type="dcterms:W3CDTF">2016-12-21T18:09:00Z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TC034630879991</vt:lpwstr>
  </property>
</Properties>
</file>